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89B3E0" w14:textId="77777777" w:rsidR="00BC2DF2" w:rsidRDefault="00BC2DF2">
      <w:pPr>
        <w:pStyle w:val="Nadpis1"/>
      </w:pPr>
    </w:p>
    <w:p w14:paraId="5CC6694C" w14:textId="77777777" w:rsidR="00BC2DF2" w:rsidRDefault="00BC2DF2">
      <w:pPr>
        <w:pStyle w:val="Nadpis1"/>
      </w:pPr>
    </w:p>
    <w:p w14:paraId="42C2690B" w14:textId="77777777" w:rsidR="00BC2DF2" w:rsidRDefault="00BC2DF2">
      <w:pPr>
        <w:pStyle w:val="Nadpis1"/>
      </w:pPr>
    </w:p>
    <w:p w14:paraId="37449C12" w14:textId="77777777" w:rsidR="00BC2DF2" w:rsidRDefault="00000000">
      <w:pPr>
        <w:pStyle w:val="Nadpis1"/>
        <w:jc w:val="center"/>
      </w:pPr>
      <w:r>
        <w:t>Dokumentace k zápočtovému projektu TPW1A</w:t>
      </w:r>
      <w:r>
        <w:br/>
        <w:t>„Komponentové webové rozhraní“</w:t>
      </w:r>
    </w:p>
    <w:p w14:paraId="5E24268B" w14:textId="77777777" w:rsidR="00BC2DF2" w:rsidRDefault="00000000">
      <w:pPr>
        <w:spacing w:before="240" w:after="120" w:line="240" w:lineRule="auto"/>
        <w:jc w:val="center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(Celkový odhadovaný čas vyplnění dokumentace: cca 115 minut)</w:t>
      </w:r>
    </w:p>
    <w:p w14:paraId="2BE791B1" w14:textId="77777777" w:rsidR="00BC2DF2" w:rsidRDefault="00BC2DF2">
      <w:pPr>
        <w:spacing w:before="240" w:after="120" w:line="240" w:lineRule="auto"/>
        <w:jc w:val="center"/>
        <w:rPr>
          <w:rFonts w:ascii="Comenia Sans" w:hAnsi="Comenia Sans"/>
          <w:sz w:val="24"/>
          <w:szCs w:val="24"/>
        </w:rPr>
      </w:pPr>
    </w:p>
    <w:p w14:paraId="6DCCFC0E" w14:textId="77777777" w:rsidR="00BC2DF2" w:rsidRDefault="00BC2DF2">
      <w:pPr>
        <w:spacing w:before="240" w:after="120" w:line="240" w:lineRule="auto"/>
        <w:jc w:val="center"/>
        <w:rPr>
          <w:rFonts w:ascii="Comenia Sans" w:hAnsi="Comenia Sans"/>
          <w:sz w:val="24"/>
          <w:szCs w:val="24"/>
        </w:rPr>
      </w:pPr>
    </w:p>
    <w:tbl>
      <w:tblPr>
        <w:tblStyle w:val="Mkatabulky"/>
        <w:tblW w:w="10194" w:type="dxa"/>
        <w:tblLook w:val="04A0" w:firstRow="1" w:lastRow="0" w:firstColumn="1" w:lastColumn="0" w:noHBand="0" w:noVBand="1"/>
      </w:tblPr>
      <w:tblGrid>
        <w:gridCol w:w="2689"/>
        <w:gridCol w:w="7505"/>
      </w:tblGrid>
      <w:tr w:rsidR="00BC2DF2" w14:paraId="422CEEE4" w14:textId="77777777">
        <w:tc>
          <w:tcPr>
            <w:tcW w:w="2689" w:type="dxa"/>
          </w:tcPr>
          <w:p w14:paraId="6BEE8D3C" w14:textId="77777777" w:rsidR="00BC2DF2" w:rsidRDefault="00000000">
            <w:pPr>
              <w:spacing w:before="240" w:after="120"/>
              <w:rPr>
                <w:rFonts w:ascii="Comenia Sans" w:hAnsi="Comenia Sans"/>
                <w:sz w:val="24"/>
                <w:szCs w:val="24"/>
              </w:rPr>
            </w:pPr>
            <w:r>
              <w:rPr>
                <w:rFonts w:ascii="Comenia Sans" w:hAnsi="Comenia Sans"/>
                <w:sz w:val="24"/>
                <w:szCs w:val="24"/>
              </w:rPr>
              <w:t>Jméno studenta</w:t>
            </w:r>
          </w:p>
        </w:tc>
        <w:tc>
          <w:tcPr>
            <w:tcW w:w="7505" w:type="dxa"/>
          </w:tcPr>
          <w:p w14:paraId="39AD2338" w14:textId="77777777" w:rsidR="00BC2DF2" w:rsidRDefault="00000000">
            <w:pPr>
              <w:spacing w:before="240" w:after="120"/>
              <w:jc w:val="both"/>
              <w:rPr>
                <w:rFonts w:ascii="Comenia Sans" w:hAnsi="Comenia Sans"/>
                <w:sz w:val="24"/>
                <w:szCs w:val="24"/>
              </w:rPr>
            </w:pPr>
            <w:r>
              <w:rPr>
                <w:rFonts w:ascii="Comenia Sans" w:hAnsi="Comenia Sans"/>
                <w:sz w:val="24"/>
                <w:szCs w:val="24"/>
              </w:rPr>
              <w:t>Adam Hladík</w:t>
            </w:r>
          </w:p>
        </w:tc>
      </w:tr>
      <w:tr w:rsidR="00BC2DF2" w14:paraId="754D6C7C" w14:textId="77777777">
        <w:tc>
          <w:tcPr>
            <w:tcW w:w="2689" w:type="dxa"/>
          </w:tcPr>
          <w:p w14:paraId="50D5689C" w14:textId="77777777" w:rsidR="00BC2DF2" w:rsidRDefault="00000000">
            <w:pPr>
              <w:spacing w:before="240" w:after="120"/>
              <w:rPr>
                <w:rFonts w:ascii="Comenia Sans" w:hAnsi="Comenia Sans"/>
                <w:sz w:val="24"/>
                <w:szCs w:val="24"/>
              </w:rPr>
            </w:pPr>
            <w:r>
              <w:rPr>
                <w:rFonts w:ascii="Comenia Sans" w:hAnsi="Comenia Sans"/>
                <w:sz w:val="24"/>
                <w:szCs w:val="24"/>
              </w:rPr>
              <w:t>Akademický rok</w:t>
            </w:r>
          </w:p>
        </w:tc>
        <w:tc>
          <w:tcPr>
            <w:tcW w:w="7505" w:type="dxa"/>
          </w:tcPr>
          <w:p w14:paraId="261B02F6" w14:textId="77777777" w:rsidR="00BC2DF2" w:rsidRDefault="00000000">
            <w:pPr>
              <w:spacing w:before="240" w:after="120"/>
              <w:jc w:val="both"/>
              <w:rPr>
                <w:rFonts w:ascii="Comenia Sans" w:hAnsi="Comenia Sans"/>
                <w:sz w:val="24"/>
                <w:szCs w:val="24"/>
              </w:rPr>
            </w:pPr>
            <w:r>
              <w:rPr>
                <w:rFonts w:ascii="Comenia Sans" w:hAnsi="Comenia Sans"/>
                <w:sz w:val="24"/>
                <w:szCs w:val="24"/>
              </w:rPr>
              <w:t>2025/26</w:t>
            </w:r>
          </w:p>
        </w:tc>
      </w:tr>
    </w:tbl>
    <w:p w14:paraId="3647B813" w14:textId="77777777" w:rsidR="00BC2DF2" w:rsidRDefault="00BC2DF2">
      <w:pPr>
        <w:spacing w:before="240" w:after="120" w:line="240" w:lineRule="auto"/>
        <w:jc w:val="center"/>
        <w:rPr>
          <w:rFonts w:ascii="Comenia Sans" w:hAnsi="Comenia Sans"/>
          <w:sz w:val="24"/>
          <w:szCs w:val="24"/>
        </w:rPr>
      </w:pPr>
    </w:p>
    <w:p w14:paraId="786D8172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noProof/>
        </w:rPr>
        <w:pict w14:anchorId="73375675">
          <v:rect id="_x0000_i1025" style="width:0;height:1.5pt" o:hralign="center" o:hrstd="t" o:hr="t" fillcolor="#a0a0a0" stroked="f"/>
        </w:pict>
      </w:r>
    </w:p>
    <w:p w14:paraId="1C0BFCBC" w14:textId="77777777" w:rsidR="00BC2DF2" w:rsidRDefault="00000000">
      <w:pPr>
        <w:pStyle w:val="Nadpis2"/>
        <w:pageBreakBefore/>
      </w:pPr>
      <w:r>
        <w:lastRenderedPageBreak/>
        <w:t>Definice projektu (5 min)</w:t>
      </w:r>
    </w:p>
    <w:p w14:paraId="12EB77C4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6E5E47E8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rPr>
          <w:rFonts w:ascii="Comenia Sans" w:hAnsi="Comenia Sans"/>
          <w:sz w:val="24"/>
          <w:szCs w:val="24"/>
          <w:u w:val="single"/>
        </w:rPr>
        <w:t>Název projektu</w:t>
      </w:r>
    </w:p>
    <w:p w14:paraId="79385E3A" w14:textId="3BAB4567" w:rsidR="00BC2DF2" w:rsidRDefault="00A66C46" w:rsidP="00A66C46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sz w:val="24"/>
          <w:szCs w:val="24"/>
        </w:rPr>
        <w:t xml:space="preserve">Webové stránky společnosti Marius </w:t>
      </w:r>
      <w:proofErr w:type="spellStart"/>
      <w:r w:rsidRPr="00A66C46">
        <w:rPr>
          <w:rFonts w:ascii="Comenia Sans" w:hAnsi="Comenia Sans"/>
          <w:sz w:val="24"/>
          <w:szCs w:val="24"/>
        </w:rPr>
        <w:t>Pedersen</w:t>
      </w:r>
      <w:proofErr w:type="spellEnd"/>
      <w:r w:rsidRPr="00A66C46">
        <w:rPr>
          <w:rFonts w:ascii="Comenia Sans" w:hAnsi="Comenia Sans"/>
          <w:sz w:val="24"/>
          <w:szCs w:val="24"/>
        </w:rPr>
        <w:t xml:space="preserve"> a.s.</w:t>
      </w:r>
    </w:p>
    <w:p w14:paraId="0283D780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rPr>
          <w:rFonts w:ascii="Comenia Sans" w:hAnsi="Comenia Sans"/>
          <w:sz w:val="24"/>
          <w:szCs w:val="24"/>
          <w:u w:val="single"/>
        </w:rPr>
        <w:t>Zadavatel</w:t>
      </w:r>
    </w:p>
    <w:p w14:paraId="447422BF" w14:textId="77777777" w:rsidR="00A66C46" w:rsidRPr="00A66C46" w:rsidRDefault="00A66C46" w:rsidP="00A66C46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sz w:val="24"/>
          <w:szCs w:val="24"/>
        </w:rPr>
        <w:t xml:space="preserve">Společnost Marius </w:t>
      </w:r>
      <w:proofErr w:type="spellStart"/>
      <w:r w:rsidRPr="00A66C46">
        <w:rPr>
          <w:rFonts w:ascii="Comenia Sans" w:hAnsi="Comenia Sans"/>
          <w:sz w:val="24"/>
          <w:szCs w:val="24"/>
        </w:rPr>
        <w:t>Pedersen</w:t>
      </w:r>
      <w:proofErr w:type="spellEnd"/>
      <w:r w:rsidRPr="00A66C46">
        <w:rPr>
          <w:rFonts w:ascii="Comenia Sans" w:hAnsi="Comenia Sans"/>
          <w:sz w:val="24"/>
          <w:szCs w:val="24"/>
        </w:rPr>
        <w:t xml:space="preserve"> a.s. je firmou specializující se na nakládání s odpady, údržbu veřejných prostor a vývoj technologií na zpracování odpadů. </w:t>
      </w:r>
    </w:p>
    <w:p w14:paraId="3FFB1CB4" w14:textId="3665D16E" w:rsidR="00BC2DF2" w:rsidRDefault="00A66C46" w:rsidP="00A66C46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sz w:val="24"/>
          <w:szCs w:val="24"/>
        </w:rPr>
        <w:t xml:space="preserve">Cílem webových stránek v moderním designu je především prezentace úspěšné firmy, ale i snaha zaujmout a přilákat nové zákazníky. Za pomoci webových stránek nabídnout stávajícím partnerům a zákazníkům přehledně, snadno a uceleně dostupné informace. Zároveň požaduje vytvořit prostor pro vlastní provozovny, kde mohou sdílet již velmi konkrétní informace, např. dny svozu odpadů, provozní hodiny sběrných </w:t>
      </w:r>
      <w:proofErr w:type="gramStart"/>
      <w:r w:rsidRPr="00A66C46">
        <w:rPr>
          <w:rFonts w:ascii="Comenia Sans" w:hAnsi="Comenia Sans"/>
          <w:sz w:val="24"/>
          <w:szCs w:val="24"/>
        </w:rPr>
        <w:t>dvorů,</w:t>
      </w:r>
      <w:proofErr w:type="gramEnd"/>
      <w:r w:rsidRPr="00A66C46">
        <w:rPr>
          <w:rFonts w:ascii="Comenia Sans" w:hAnsi="Comenia Sans"/>
          <w:sz w:val="24"/>
          <w:szCs w:val="24"/>
        </w:rPr>
        <w:t xml:space="preserve"> atd.</w:t>
      </w:r>
    </w:p>
    <w:p w14:paraId="1F88F065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rPr>
          <w:rFonts w:ascii="Comenia Sans" w:hAnsi="Comenia Sans"/>
          <w:sz w:val="24"/>
          <w:szCs w:val="24"/>
          <w:u w:val="single"/>
        </w:rPr>
        <w:t>Požadavky zadavatele</w:t>
      </w:r>
    </w:p>
    <w:p w14:paraId="623A0567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Moderní a responzivní design</w:t>
      </w:r>
    </w:p>
    <w:p w14:paraId="66EE257F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Využití komponentového přístupu pro snadné rozšíření</w:t>
      </w:r>
    </w:p>
    <w:p w14:paraId="59215440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Vizuálně lákavá úvodní stránka, reprezentující společnost</w:t>
      </w:r>
    </w:p>
    <w:p w14:paraId="6EA9F04B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Přehledné informace pro zákazníky a partnery</w:t>
      </w:r>
    </w:p>
    <w:p w14:paraId="08744D4F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Sekce pro jednotlivé provozovny s detailními informacemi</w:t>
      </w:r>
    </w:p>
    <w:p w14:paraId="70C67E14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Snadno udržitelná rubrika Novinky</w:t>
      </w:r>
    </w:p>
    <w:p w14:paraId="09DFAFD1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Kontaktní údaje</w:t>
      </w:r>
    </w:p>
    <w:p w14:paraId="6568A3CA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Sekce Kariéra s nabídkou volných míst</w:t>
      </w:r>
    </w:p>
    <w:p w14:paraId="17208558" w14:textId="1FBB5072" w:rsidR="00BC2DF2" w:rsidRPr="00A66C46" w:rsidRDefault="00000000" w:rsidP="00A66C46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br w:type="page"/>
      </w:r>
    </w:p>
    <w:p w14:paraId="33830D79" w14:textId="77777777" w:rsidR="00BC2DF2" w:rsidRDefault="00000000">
      <w:pPr>
        <w:pStyle w:val="Nadpis2"/>
      </w:pPr>
      <w:r>
        <w:lastRenderedPageBreak/>
        <w:t>1.1 Analýza zadavatele a požadavků (7 min)</w:t>
      </w:r>
    </w:p>
    <w:p w14:paraId="45A89D58" w14:textId="77777777" w:rsidR="00BC2DF2" w:rsidRDefault="00000000">
      <w:pPr>
        <w:pStyle w:val="Normlnweb"/>
        <w:spacing w:before="240" w:beforeAutospacing="0" w:after="120" w:afterAutospacing="0"/>
        <w:jc w:val="both"/>
        <w:rPr>
          <w:rFonts w:ascii="Comenia Sans" w:eastAsia="Aptos" w:hAnsi="Comenia Sans" w:cs="Aptos"/>
          <w:u w:val="single"/>
          <w:lang w:eastAsia="en-US"/>
        </w:rPr>
      </w:pPr>
      <w:r>
        <w:rPr>
          <w:rFonts w:ascii="Comenia Sans" w:eastAsia="Aptos" w:hAnsi="Comenia Sans" w:cs="Aptos"/>
          <w:u w:val="single"/>
          <w:lang w:eastAsia="en-US"/>
        </w:rPr>
        <w:t>Cíle projektu</w:t>
      </w:r>
    </w:p>
    <w:p w14:paraId="68F15825" w14:textId="2148AACF" w:rsidR="00BC2DF2" w:rsidRPr="00A66C46" w:rsidRDefault="00A66C46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sz w:val="24"/>
          <w:szCs w:val="24"/>
        </w:rPr>
        <w:t>Webové stránky v moderním designu, které budou reprezentovat společnosti a informovat zákazníky a partnery o jejích službách. Dále bude sloužit jako prostor pro jednotlivé provozovny a bližší informace, které se jich týkají. Rubrika novinky bude sloužit ke zpravování veřejnosti o činnosti společnosti. Sekce kariéra bude obsahovat volné pozice a detailní informace o dané pozici. Samozřejmostí je sekce kontakt, která mimo jiné referuje sídlo společnosti.</w:t>
      </w:r>
    </w:p>
    <w:p w14:paraId="0DCF7FD3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rPr>
          <w:rFonts w:ascii="Comenia Sans" w:hAnsi="Comenia Sans"/>
          <w:sz w:val="24"/>
          <w:szCs w:val="24"/>
          <w:u w:val="single"/>
        </w:rPr>
        <w:t>Požadavky zadavatele na funkce</w:t>
      </w:r>
    </w:p>
    <w:p w14:paraId="108D9198" w14:textId="07D470DA" w:rsidR="009501C7" w:rsidRPr="009501C7" w:rsidRDefault="009501C7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 w:rsidRPr="009501C7">
        <w:rPr>
          <w:rFonts w:ascii="Comenia Sans" w:hAnsi="Comenia Sans"/>
          <w:sz w:val="24"/>
          <w:szCs w:val="24"/>
        </w:rPr>
        <w:t>Lákavá reprezentativní stránka odrážející duch společnosti v moderním designu.</w:t>
      </w:r>
    </w:p>
    <w:p w14:paraId="22171E2E" w14:textId="2BF7DAC0" w:rsidR="009501C7" w:rsidRPr="009501C7" w:rsidRDefault="009501C7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 w:rsidRPr="009501C7">
        <w:rPr>
          <w:rFonts w:ascii="Comenia Sans" w:hAnsi="Comenia Sans"/>
          <w:sz w:val="24"/>
          <w:szCs w:val="24"/>
        </w:rPr>
        <w:t>Webové stránky by měli být přehledné a snadné na používání.</w:t>
      </w:r>
    </w:p>
    <w:p w14:paraId="6BED99C2" w14:textId="3F1DD57E" w:rsidR="009501C7" w:rsidRDefault="009501C7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 w:rsidRPr="009501C7">
        <w:rPr>
          <w:rFonts w:ascii="Comenia Sans" w:hAnsi="Comenia Sans"/>
          <w:sz w:val="24"/>
          <w:szCs w:val="24"/>
        </w:rPr>
        <w:t>Do rubriky novinky by mělo být jednoduché přidávat další posty díky komponentového přístupu.</w:t>
      </w:r>
    </w:p>
    <w:p w14:paraId="12158CCA" w14:textId="34C28C7B" w:rsidR="00A66C46" w:rsidRPr="009501C7" w:rsidRDefault="00A66C46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Responzivní design stylem desktop-</w:t>
      </w:r>
      <w:proofErr w:type="spellStart"/>
      <w:r>
        <w:rPr>
          <w:rFonts w:ascii="Comenia Sans" w:hAnsi="Comenia Sans"/>
          <w:sz w:val="24"/>
          <w:szCs w:val="24"/>
        </w:rPr>
        <w:t>first</w:t>
      </w:r>
      <w:proofErr w:type="spellEnd"/>
      <w:r>
        <w:rPr>
          <w:rFonts w:ascii="Comenia Sans" w:hAnsi="Comenia Sans"/>
          <w:sz w:val="24"/>
          <w:szCs w:val="24"/>
        </w:rPr>
        <w:t>.</w:t>
      </w:r>
    </w:p>
    <w:p w14:paraId="731691F0" w14:textId="3CC59BCD" w:rsidR="00BC2DF2" w:rsidRDefault="009501C7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 w:rsidRPr="009501C7">
        <w:rPr>
          <w:rFonts w:ascii="Comenia Sans" w:hAnsi="Comenia Sans"/>
          <w:sz w:val="24"/>
          <w:szCs w:val="24"/>
        </w:rPr>
        <w:t>Samotné HTML a CSS kód by měl být psán přehledně a být snadno rozšířitelný a opakovatelně</w:t>
      </w:r>
      <w:r>
        <w:rPr>
          <w:rFonts w:ascii="Comenia Sans" w:hAnsi="Comenia Sans"/>
          <w:sz w:val="24"/>
          <w:szCs w:val="24"/>
        </w:rPr>
        <w:t xml:space="preserve"> </w:t>
      </w:r>
      <w:r w:rsidRPr="009501C7">
        <w:rPr>
          <w:rFonts w:ascii="Comenia Sans" w:hAnsi="Comenia Sans"/>
          <w:sz w:val="24"/>
          <w:szCs w:val="24"/>
        </w:rPr>
        <w:t>použitelný.</w:t>
      </w:r>
    </w:p>
    <w:p w14:paraId="01FF382C" w14:textId="11CD30C3" w:rsidR="00A66C46" w:rsidRPr="009501C7" w:rsidRDefault="00A66C46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Použití design tokenů a komponentového CSS systému.</w:t>
      </w:r>
    </w:p>
    <w:p w14:paraId="43E99BB3" w14:textId="77777777" w:rsidR="00BC2DF2" w:rsidRDefault="00000000">
      <w:pPr>
        <w:pStyle w:val="Nadpis2"/>
      </w:pPr>
      <w:r>
        <w:t>1.2 Analýza funkcí a scénáře použití (8 min)</w:t>
      </w:r>
    </w:p>
    <w:p w14:paraId="7406F113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  <w:u w:val="single"/>
        </w:rPr>
        <w:t>Účel:</w:t>
      </w:r>
      <w:r>
        <w:rPr>
          <w:rFonts w:ascii="Comenia Sans" w:hAnsi="Comenia Sans"/>
          <w:sz w:val="24"/>
          <w:szCs w:val="24"/>
        </w:rPr>
        <w:t xml:space="preserve"> Popsat hlavní funkce systému a scénáře použití jednotlivých komponent z pohledu vývojáře.</w:t>
      </w:r>
    </w:p>
    <w:p w14:paraId="495B57F1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  <w:u w:val="single"/>
        </w:rPr>
        <w:t>Příklad scénáře použití</w:t>
      </w:r>
      <w:r>
        <w:rPr>
          <w:rFonts w:ascii="Comenia Sans" w:hAnsi="Comenia Sans"/>
          <w:sz w:val="24"/>
          <w:szCs w:val="24"/>
        </w:rPr>
        <w:t>:</w:t>
      </w:r>
    </w:p>
    <w:p w14:paraId="5049A412" w14:textId="77777777" w:rsidR="00BC2DF2" w:rsidRDefault="00000000">
      <w:pPr>
        <w:spacing w:before="240" w:after="120" w:line="240" w:lineRule="auto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1. Uživatel otevře hlavní stránku – zobrazí se </w:t>
      </w:r>
      <w:proofErr w:type="spellStart"/>
      <w:r>
        <w:rPr>
          <w:rFonts w:ascii="Comenia Sans" w:hAnsi="Comenia Sans"/>
          <w:sz w:val="24"/>
          <w:szCs w:val="24"/>
        </w:rPr>
        <w:t>hero</w:t>
      </w:r>
      <w:proofErr w:type="spellEnd"/>
      <w:r>
        <w:rPr>
          <w:rFonts w:ascii="Comenia Sans" w:hAnsi="Comenia Sans"/>
          <w:sz w:val="24"/>
          <w:szCs w:val="24"/>
        </w:rPr>
        <w:t xml:space="preserve"> sekce a produkty v kartách.  </w:t>
      </w:r>
    </w:p>
    <w:p w14:paraId="3428397B" w14:textId="77777777" w:rsidR="00BC2DF2" w:rsidRDefault="00000000">
      <w:pPr>
        <w:spacing w:before="240" w:after="120" w:line="240" w:lineRule="auto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2. Klikne na tlačítko “Koupit” – aktivuje se interakce komponenty tlačítka.  </w:t>
      </w:r>
    </w:p>
    <w:p w14:paraId="0631EF97" w14:textId="77777777" w:rsidR="00BC2DF2" w:rsidRDefault="00000000">
      <w:pPr>
        <w:spacing w:before="240" w:after="120" w:line="240" w:lineRule="auto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3. Změní se varianty komponent – např. zvýrazněná karta produktu.  </w:t>
      </w:r>
    </w:p>
    <w:p w14:paraId="2253094E" w14:textId="77777777" w:rsidR="00925303" w:rsidRDefault="00000000" w:rsidP="00925303">
      <w:pPr>
        <w:spacing w:before="240" w:after="120" w:line="240" w:lineRule="auto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4. </w:t>
      </w:r>
      <w:proofErr w:type="spellStart"/>
      <w:r>
        <w:rPr>
          <w:rFonts w:ascii="Comenia Sans" w:hAnsi="Comenia Sans"/>
          <w:sz w:val="24"/>
          <w:szCs w:val="24"/>
        </w:rPr>
        <w:t>Footer</w:t>
      </w:r>
      <w:proofErr w:type="spellEnd"/>
      <w:r>
        <w:rPr>
          <w:rFonts w:ascii="Comenia Sans" w:hAnsi="Comenia Sans"/>
          <w:sz w:val="24"/>
          <w:szCs w:val="24"/>
        </w:rPr>
        <w:t xml:space="preserve"> zobrazuje kontaktní informace a odkazy.</w:t>
      </w:r>
    </w:p>
    <w:p w14:paraId="27F6B7FE" w14:textId="14DBC07B" w:rsidR="00925303" w:rsidRDefault="00925303" w:rsidP="00925303">
      <w:pPr>
        <w:pStyle w:val="Odstavecseseznamem"/>
        <w:numPr>
          <w:ilvl w:val="0"/>
          <w:numId w:val="22"/>
        </w:numPr>
        <w:spacing w:before="240" w:after="120" w:line="240" w:lineRule="auto"/>
        <w:jc w:val="both"/>
      </w:pPr>
      <w:r>
        <w:t>Na úvodní stránce se uživatel dozví o předních aktivitách společnosti.</w:t>
      </w:r>
    </w:p>
    <w:p w14:paraId="3EFD499D" w14:textId="49F849CC" w:rsidR="00925303" w:rsidRDefault="00925303" w:rsidP="00925303">
      <w:pPr>
        <w:pStyle w:val="Odstavecseseznamem"/>
        <w:numPr>
          <w:ilvl w:val="0"/>
          <w:numId w:val="22"/>
        </w:numPr>
        <w:spacing w:before="240" w:after="120" w:line="240" w:lineRule="auto"/>
        <w:jc w:val="both"/>
      </w:pPr>
      <w:r>
        <w:t>Zde může kliknout na tlačítko „zobrazit provozovny“ a bude přesměrován na uživateli často zobrazovanou stránku provozoven.</w:t>
      </w:r>
    </w:p>
    <w:p w14:paraId="15FDEAAC" w14:textId="4A545C53" w:rsidR="00925303" w:rsidRDefault="00925303" w:rsidP="00925303">
      <w:pPr>
        <w:pStyle w:val="Odstavecseseznamem"/>
        <w:numPr>
          <w:ilvl w:val="0"/>
          <w:numId w:val="22"/>
        </w:numPr>
        <w:spacing w:before="240" w:after="120" w:line="240" w:lineRule="auto"/>
        <w:jc w:val="both"/>
      </w:pPr>
      <w:r>
        <w:t>Následně může kliknout na konkrétní provozovnu a dozvědět se detailní informace: poskytované služby a otevírací doba či adresa.</w:t>
      </w:r>
    </w:p>
    <w:p w14:paraId="49208BC5" w14:textId="1AE06BBB" w:rsidR="00925303" w:rsidRDefault="00925303" w:rsidP="00925303">
      <w:pPr>
        <w:pStyle w:val="Odstavecseseznamem"/>
        <w:numPr>
          <w:ilvl w:val="0"/>
          <w:numId w:val="23"/>
        </w:numPr>
        <w:spacing w:before="240" w:after="120" w:line="240" w:lineRule="auto"/>
        <w:jc w:val="both"/>
      </w:pPr>
      <w:r>
        <w:t xml:space="preserve">Nebo na jakékoliv stránce může uživatel využít menu umístěném v </w:t>
      </w:r>
      <w:proofErr w:type="spellStart"/>
      <w:r>
        <w:t>header</w:t>
      </w:r>
      <w:proofErr w:type="spellEnd"/>
      <w:r>
        <w:t xml:space="preserve"> a tím se pohybovat po webových stránkách.</w:t>
      </w:r>
    </w:p>
    <w:p w14:paraId="009EE2C1" w14:textId="211473DA" w:rsidR="00925303" w:rsidRDefault="00925303" w:rsidP="00925303">
      <w:pPr>
        <w:pStyle w:val="Odstavecseseznamem"/>
        <w:numPr>
          <w:ilvl w:val="0"/>
          <w:numId w:val="24"/>
        </w:numPr>
        <w:spacing w:before="240" w:after="120" w:line="240" w:lineRule="auto"/>
        <w:jc w:val="both"/>
      </w:pPr>
      <w:r>
        <w:t>V sekci „služby“ jsou vypsány veškeré služby, které společnost nabízí a uživatel se může o každé z nich dozvědět více kliknutím na danou službu.</w:t>
      </w:r>
    </w:p>
    <w:p w14:paraId="6A6DC5F3" w14:textId="0369D8AB" w:rsidR="00925303" w:rsidRDefault="00925303" w:rsidP="00925303">
      <w:pPr>
        <w:pStyle w:val="Odstavecseseznamem"/>
        <w:numPr>
          <w:ilvl w:val="0"/>
          <w:numId w:val="25"/>
        </w:numPr>
        <w:spacing w:before="240" w:after="120" w:line="240" w:lineRule="auto"/>
        <w:jc w:val="both"/>
      </w:pPr>
      <w:r>
        <w:t>Oddělení „kariéra“ funguje obdobně; zobrazuje jednotlivé volné pozice a opět umožňuje zobrazení detailních informací.</w:t>
      </w:r>
    </w:p>
    <w:p w14:paraId="104FF231" w14:textId="414868EF" w:rsidR="00925303" w:rsidRDefault="00925303" w:rsidP="00925303">
      <w:pPr>
        <w:pStyle w:val="Odstavecseseznamem"/>
        <w:numPr>
          <w:ilvl w:val="0"/>
          <w:numId w:val="26"/>
        </w:numPr>
        <w:spacing w:before="240" w:after="120" w:line="240" w:lineRule="auto"/>
        <w:jc w:val="both"/>
      </w:pPr>
      <w:r>
        <w:t>Rubrika „novinky“ obsahuje jednotlivé příspěvky, které uživatel může rozkliknout a přečíst si celý příspěvek.</w:t>
      </w:r>
    </w:p>
    <w:p w14:paraId="34A3DE7F" w14:textId="3F6AF121" w:rsidR="00BC2DF2" w:rsidRPr="00925303" w:rsidRDefault="00925303" w:rsidP="00925303">
      <w:pPr>
        <w:pStyle w:val="Odstavecseseznamem"/>
        <w:numPr>
          <w:ilvl w:val="0"/>
          <w:numId w:val="27"/>
        </w:numPr>
        <w:spacing w:before="240" w:after="120" w:line="240" w:lineRule="auto"/>
        <w:jc w:val="both"/>
        <w:rPr>
          <w:rFonts w:ascii="Comenia Sans" w:hAnsi="Comenia Sans"/>
          <w:sz w:val="24"/>
          <w:szCs w:val="24"/>
        </w:rPr>
      </w:pPr>
      <w:r>
        <w:t>V sekci „kontakt“ je adresa sídla společnosti, interaktivní mapa, otevírací hodiny a tel. číslo.</w:t>
      </w:r>
    </w:p>
    <w:p w14:paraId="0D9B814F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21BC7F01" w14:textId="77777777" w:rsidR="00BC2DF2" w:rsidRDefault="00000000">
      <w:pPr>
        <w:pStyle w:val="Nadpis2"/>
      </w:pPr>
      <w:r>
        <w:t>2.1 Seznam hlavních komponent (8 min)</w:t>
      </w:r>
    </w:p>
    <w:p w14:paraId="335E0E0D" w14:textId="7D59574B" w:rsidR="00925303" w:rsidRDefault="000C29E4" w:rsidP="00925303">
      <w:pPr>
        <w:pStyle w:val="Odstavecseseznamem"/>
        <w:numPr>
          <w:ilvl w:val="0"/>
          <w:numId w:val="20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proofErr w:type="spellStart"/>
      <w:proofErr w:type="gramStart"/>
      <w:r>
        <w:rPr>
          <w:rFonts w:ascii="Comenia Sans" w:hAnsi="Comenia Sans"/>
          <w:sz w:val="24"/>
          <w:szCs w:val="24"/>
        </w:rPr>
        <w:t>Header</w:t>
      </w:r>
      <w:proofErr w:type="spellEnd"/>
      <w:r w:rsidR="001C7DC2" w:rsidRPr="001C7DC2">
        <w:rPr>
          <w:rFonts w:ascii="Comenia Sans" w:hAnsi="Comenia Sans"/>
          <w:sz w:val="24"/>
          <w:szCs w:val="24"/>
        </w:rPr>
        <w:t xml:space="preserve">  –</w:t>
      </w:r>
      <w:proofErr w:type="gramEnd"/>
      <w:r w:rsidR="001C7DC2" w:rsidRPr="001C7DC2">
        <w:rPr>
          <w:rFonts w:ascii="Comenia Sans" w:hAnsi="Comenia Sans"/>
          <w:sz w:val="24"/>
          <w:szCs w:val="24"/>
        </w:rPr>
        <w:t xml:space="preserve"> </w:t>
      </w:r>
      <w:r w:rsidR="00FB4701">
        <w:rPr>
          <w:rFonts w:ascii="Comenia Sans" w:hAnsi="Comenia Sans"/>
          <w:sz w:val="24"/>
          <w:szCs w:val="24"/>
        </w:rPr>
        <w:t>popis: obsahuje logo společnosti a navigační menu</w:t>
      </w:r>
    </w:p>
    <w:p w14:paraId="15C25F20" w14:textId="0FC3290D" w:rsidR="00925303" w:rsidRPr="00925303" w:rsidRDefault="00925303" w:rsidP="00925303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D0A86C7" wp14:editId="4E70DBBD">
            <wp:extent cx="6479540" cy="253365"/>
            <wp:effectExtent l="0" t="0" r="0" b="0"/>
            <wp:docPr id="153454606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460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D242" w14:textId="4A8BEDD4" w:rsidR="001C7DC2" w:rsidRDefault="001C7DC2" w:rsidP="001C7DC2">
      <w:pPr>
        <w:pStyle w:val="Odstavecseseznamem"/>
        <w:numPr>
          <w:ilvl w:val="0"/>
          <w:numId w:val="20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proofErr w:type="spellStart"/>
      <w:r w:rsidRPr="001C7DC2">
        <w:rPr>
          <w:rFonts w:ascii="Comenia Sans" w:hAnsi="Comenia Sans"/>
          <w:sz w:val="24"/>
          <w:szCs w:val="24"/>
        </w:rPr>
        <w:lastRenderedPageBreak/>
        <w:t>Footer</w:t>
      </w:r>
      <w:proofErr w:type="spellEnd"/>
      <w:r w:rsidRPr="001C7DC2">
        <w:rPr>
          <w:rFonts w:ascii="Comenia Sans" w:hAnsi="Comenia Sans"/>
          <w:sz w:val="24"/>
          <w:szCs w:val="24"/>
        </w:rPr>
        <w:t xml:space="preserve"> – </w:t>
      </w:r>
      <w:r w:rsidR="00FB4701">
        <w:rPr>
          <w:rFonts w:ascii="Comenia Sans" w:hAnsi="Comenia Sans"/>
          <w:sz w:val="24"/>
          <w:szCs w:val="24"/>
        </w:rPr>
        <w:t>popis:</w:t>
      </w:r>
      <w:r w:rsidRPr="001C7DC2">
        <w:rPr>
          <w:rFonts w:ascii="Comenia Sans" w:hAnsi="Comenia Sans"/>
          <w:sz w:val="24"/>
          <w:szCs w:val="24"/>
        </w:rPr>
        <w:t xml:space="preserve"> obsahuje </w:t>
      </w:r>
      <w:r w:rsidR="000C29E4">
        <w:rPr>
          <w:rFonts w:ascii="Comenia Sans" w:hAnsi="Comenia Sans"/>
          <w:sz w:val="24"/>
          <w:szCs w:val="24"/>
        </w:rPr>
        <w:t>stejné</w:t>
      </w:r>
      <w:r w:rsidRPr="001C7DC2">
        <w:rPr>
          <w:rFonts w:ascii="Comenia Sans" w:hAnsi="Comenia Sans"/>
          <w:sz w:val="24"/>
          <w:szCs w:val="24"/>
        </w:rPr>
        <w:t xml:space="preserve"> navigační odkazy</w:t>
      </w:r>
      <w:r w:rsidR="000C29E4">
        <w:rPr>
          <w:rFonts w:ascii="Comenia Sans" w:hAnsi="Comenia Sans"/>
          <w:sz w:val="24"/>
          <w:szCs w:val="24"/>
        </w:rPr>
        <w:t xml:space="preserve"> jako </w:t>
      </w:r>
      <w:proofErr w:type="spellStart"/>
      <w:r w:rsidR="000C29E4">
        <w:rPr>
          <w:rFonts w:ascii="Comenia Sans" w:hAnsi="Comenia Sans"/>
          <w:sz w:val="24"/>
          <w:szCs w:val="24"/>
        </w:rPr>
        <w:t>header</w:t>
      </w:r>
      <w:proofErr w:type="spellEnd"/>
      <w:r w:rsidR="000C29E4">
        <w:rPr>
          <w:rFonts w:ascii="Comenia Sans" w:hAnsi="Comenia Sans"/>
          <w:sz w:val="24"/>
          <w:szCs w:val="24"/>
        </w:rPr>
        <w:t xml:space="preserve">, </w:t>
      </w:r>
      <w:proofErr w:type="spellStart"/>
      <w:r w:rsidRPr="001C7DC2">
        <w:rPr>
          <w:rFonts w:ascii="Comenia Sans" w:hAnsi="Comenia Sans"/>
          <w:sz w:val="24"/>
          <w:szCs w:val="24"/>
        </w:rPr>
        <w:t>disclaimer</w:t>
      </w:r>
      <w:proofErr w:type="spellEnd"/>
      <w:r w:rsidR="000C29E4">
        <w:rPr>
          <w:rFonts w:ascii="Comenia Sans" w:hAnsi="Comenia Sans"/>
          <w:sz w:val="24"/>
          <w:szCs w:val="24"/>
        </w:rPr>
        <w:t>, copyright a datum poslední úpravy</w:t>
      </w:r>
    </w:p>
    <w:p w14:paraId="64A57B20" w14:textId="3764AFDE" w:rsidR="00925303" w:rsidRPr="001C7DC2" w:rsidRDefault="00925303" w:rsidP="00925303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2CBB965D" wp14:editId="2D830979">
            <wp:extent cx="6479540" cy="1149985"/>
            <wp:effectExtent l="0" t="0" r="0" b="0"/>
            <wp:docPr id="1709139557" name="Obrázek 1" descr="Obsah obrázku text, snímek obrazovky, diagram, design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39557" name="Obrázek 1" descr="Obsah obrázku text, snímek obrazovky, diagram, design&#10;&#10;Obsah generovaný pomocí AI může být nesprávný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16A7" w14:textId="29CD9031" w:rsidR="001C7DC2" w:rsidRDefault="001C7DC2" w:rsidP="000C29E4">
      <w:pPr>
        <w:pStyle w:val="Odstavecseseznamem"/>
        <w:numPr>
          <w:ilvl w:val="0"/>
          <w:numId w:val="20"/>
        </w:numPr>
        <w:jc w:val="both"/>
        <w:rPr>
          <w:rFonts w:ascii="Comenia Sans" w:hAnsi="Comenia Sans"/>
          <w:sz w:val="24"/>
          <w:szCs w:val="24"/>
        </w:rPr>
      </w:pPr>
      <w:r w:rsidRPr="001C7DC2">
        <w:rPr>
          <w:rFonts w:ascii="Comenia Sans" w:hAnsi="Comenia Sans"/>
          <w:sz w:val="24"/>
          <w:szCs w:val="24"/>
        </w:rPr>
        <w:t>Karta s textem (</w:t>
      </w:r>
      <w:r w:rsidR="000C29E4" w:rsidRPr="000C29E4">
        <w:rPr>
          <w:rFonts w:ascii="Comenia Sans" w:hAnsi="Comenia Sans"/>
          <w:sz w:val="24"/>
          <w:szCs w:val="24"/>
        </w:rPr>
        <w:t>dashboard__</w:t>
      </w:r>
      <w:proofErr w:type="spellStart"/>
      <w:r w:rsidR="000C29E4" w:rsidRPr="000C29E4">
        <w:rPr>
          <w:rFonts w:ascii="Comenia Sans" w:hAnsi="Comenia Sans"/>
          <w:sz w:val="24"/>
          <w:szCs w:val="24"/>
        </w:rPr>
        <w:t>card</w:t>
      </w:r>
      <w:proofErr w:type="spellEnd"/>
      <w:r w:rsidRPr="000C29E4">
        <w:rPr>
          <w:rFonts w:ascii="Comenia Sans" w:hAnsi="Comenia Sans"/>
          <w:sz w:val="24"/>
          <w:szCs w:val="24"/>
        </w:rPr>
        <w:t>) – varianty: dashboard</w:t>
      </w:r>
      <w:r w:rsidR="000C29E4">
        <w:rPr>
          <w:rFonts w:ascii="Comenia Sans" w:hAnsi="Comenia Sans"/>
          <w:sz w:val="24"/>
          <w:szCs w:val="24"/>
        </w:rPr>
        <w:t>__</w:t>
      </w:r>
      <w:proofErr w:type="spellStart"/>
      <w:r w:rsidR="000C29E4">
        <w:rPr>
          <w:rFonts w:ascii="Comenia Sans" w:hAnsi="Comenia Sans"/>
          <w:sz w:val="24"/>
          <w:szCs w:val="24"/>
        </w:rPr>
        <w:t>card</w:t>
      </w:r>
      <w:proofErr w:type="spellEnd"/>
      <w:r w:rsidRPr="000C29E4">
        <w:rPr>
          <w:rFonts w:ascii="Comenia Sans" w:hAnsi="Comenia Sans"/>
          <w:sz w:val="24"/>
          <w:szCs w:val="24"/>
        </w:rPr>
        <w:t xml:space="preserve">, </w:t>
      </w:r>
      <w:r w:rsidR="000C29E4">
        <w:rPr>
          <w:rFonts w:ascii="Comenia Sans" w:hAnsi="Comenia Sans"/>
          <w:sz w:val="24"/>
          <w:szCs w:val="24"/>
        </w:rPr>
        <w:t>dashboard__</w:t>
      </w:r>
      <w:proofErr w:type="spellStart"/>
      <w:r w:rsidR="000C29E4">
        <w:rPr>
          <w:rFonts w:ascii="Comenia Sans" w:hAnsi="Comenia Sans"/>
          <w:sz w:val="24"/>
          <w:szCs w:val="24"/>
        </w:rPr>
        <w:t>card</w:t>
      </w:r>
      <w:proofErr w:type="spellEnd"/>
      <w:r w:rsidR="000C29E4">
        <w:rPr>
          <w:rFonts w:ascii="Comenia Sans" w:hAnsi="Comenia Sans"/>
          <w:sz w:val="24"/>
          <w:szCs w:val="24"/>
        </w:rPr>
        <w:t>—</w:t>
      </w:r>
      <w:proofErr w:type="spellStart"/>
      <w:r w:rsidR="000C29E4">
        <w:rPr>
          <w:rFonts w:ascii="Comenia Sans" w:hAnsi="Comenia Sans"/>
          <w:sz w:val="24"/>
          <w:szCs w:val="24"/>
        </w:rPr>
        <w:t>large</w:t>
      </w:r>
      <w:proofErr w:type="spellEnd"/>
      <w:r w:rsidR="000C29E4">
        <w:rPr>
          <w:rFonts w:ascii="Comenia Sans" w:hAnsi="Comenia Sans"/>
          <w:sz w:val="24"/>
          <w:szCs w:val="24"/>
        </w:rPr>
        <w:t xml:space="preserve"> – </w:t>
      </w:r>
      <w:r w:rsidR="00FB4701">
        <w:rPr>
          <w:rFonts w:ascii="Comenia Sans" w:hAnsi="Comenia Sans"/>
          <w:sz w:val="24"/>
          <w:szCs w:val="24"/>
        </w:rPr>
        <w:t>popis</w:t>
      </w:r>
      <w:r w:rsidRPr="000C29E4">
        <w:rPr>
          <w:rFonts w:ascii="Comenia Sans" w:hAnsi="Comenia Sans"/>
          <w:sz w:val="24"/>
          <w:szCs w:val="24"/>
        </w:rPr>
        <w:t>: jedná se o kartu s informace</w:t>
      </w:r>
      <w:r w:rsidR="000C29E4">
        <w:rPr>
          <w:rFonts w:ascii="Comenia Sans" w:hAnsi="Comenia Sans"/>
          <w:sz w:val="24"/>
          <w:szCs w:val="24"/>
        </w:rPr>
        <w:t>mi</w:t>
      </w:r>
      <w:r w:rsidRPr="000C29E4">
        <w:rPr>
          <w:rFonts w:ascii="Comenia Sans" w:hAnsi="Comenia Sans"/>
          <w:sz w:val="24"/>
          <w:szCs w:val="24"/>
        </w:rPr>
        <w:t xml:space="preserve"> a pozadím, určeno pro vizuálně </w:t>
      </w:r>
      <w:r w:rsidR="000C29E4">
        <w:rPr>
          <w:rFonts w:ascii="Comenia Sans" w:hAnsi="Comenia Sans"/>
          <w:sz w:val="24"/>
          <w:szCs w:val="24"/>
        </w:rPr>
        <w:t>důležité</w:t>
      </w:r>
      <w:r w:rsidRPr="000C29E4">
        <w:rPr>
          <w:rFonts w:ascii="Comenia Sans" w:hAnsi="Comenia Sans"/>
          <w:sz w:val="24"/>
          <w:szCs w:val="24"/>
        </w:rPr>
        <w:t xml:space="preserve"> informace</w:t>
      </w:r>
    </w:p>
    <w:p w14:paraId="3BBD6BBE" w14:textId="4CE68C5D" w:rsidR="00925303" w:rsidRPr="000C29E4" w:rsidRDefault="00925303" w:rsidP="00925303">
      <w:pPr>
        <w:pStyle w:val="Odstavecseseznamem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3A3B3A3" wp14:editId="26CD8E69">
            <wp:extent cx="2491824" cy="1600200"/>
            <wp:effectExtent l="0" t="0" r="3810" b="0"/>
            <wp:docPr id="1343475107" name="Obrázek 1" descr="Obsah obrázku text, snímek obrazovky, strom, cedul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75107" name="Obrázek 1" descr="Obsah obrázku text, snímek obrazovky, strom, cedule&#10;&#10;Obsah generovaný pomocí AI může být nesprávný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0459" cy="160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4FE" w14:textId="21E93BD7" w:rsidR="001C7DC2" w:rsidRDefault="001C7DC2" w:rsidP="00012A71">
      <w:pPr>
        <w:pStyle w:val="Odstavecseseznamem"/>
        <w:numPr>
          <w:ilvl w:val="0"/>
          <w:numId w:val="20"/>
        </w:numPr>
        <w:jc w:val="both"/>
        <w:rPr>
          <w:rFonts w:ascii="Comenia Sans" w:hAnsi="Comenia Sans"/>
          <w:sz w:val="24"/>
          <w:szCs w:val="24"/>
        </w:rPr>
      </w:pPr>
      <w:r w:rsidRPr="001C7DC2">
        <w:rPr>
          <w:rFonts w:ascii="Comenia Sans" w:hAnsi="Comenia Sans"/>
          <w:sz w:val="24"/>
          <w:szCs w:val="24"/>
        </w:rPr>
        <w:t>Příspěvek (</w:t>
      </w:r>
      <w:proofErr w:type="spellStart"/>
      <w:r w:rsidR="00012A71" w:rsidRPr="00012A71">
        <w:rPr>
          <w:rFonts w:ascii="Comenia Sans" w:hAnsi="Comenia Sans"/>
          <w:sz w:val="24"/>
          <w:szCs w:val="24"/>
        </w:rPr>
        <w:t>blog__</w:t>
      </w:r>
      <w:r w:rsidR="00827AB2">
        <w:rPr>
          <w:rFonts w:ascii="Comenia Sans" w:hAnsi="Comenia Sans"/>
          <w:sz w:val="24"/>
          <w:szCs w:val="24"/>
        </w:rPr>
        <w:t>link</w:t>
      </w:r>
      <w:proofErr w:type="spellEnd"/>
      <w:r w:rsidRPr="00012A71">
        <w:rPr>
          <w:rFonts w:ascii="Comenia Sans" w:hAnsi="Comenia Sans"/>
          <w:sz w:val="24"/>
          <w:szCs w:val="24"/>
        </w:rPr>
        <w:t>) –</w:t>
      </w:r>
      <w:r w:rsidR="00FB4701">
        <w:rPr>
          <w:rFonts w:ascii="Comenia Sans" w:hAnsi="Comenia Sans"/>
          <w:sz w:val="24"/>
          <w:szCs w:val="24"/>
        </w:rPr>
        <w:t xml:space="preserve"> popis:</w:t>
      </w:r>
      <w:r w:rsidRPr="00012A71">
        <w:rPr>
          <w:rFonts w:ascii="Comenia Sans" w:hAnsi="Comenia Sans"/>
          <w:sz w:val="24"/>
          <w:szCs w:val="24"/>
        </w:rPr>
        <w:t xml:space="preserve"> obsahuje vždy obrázek, titulek a datum </w:t>
      </w:r>
    </w:p>
    <w:p w14:paraId="5D7A3964" w14:textId="334F1C1D" w:rsidR="00925303" w:rsidRPr="00012A71" w:rsidRDefault="00925303" w:rsidP="00925303">
      <w:pPr>
        <w:pStyle w:val="Odstavecseseznamem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7CF64FAF" wp14:editId="5D6EDC06">
            <wp:extent cx="1866900" cy="1823484"/>
            <wp:effectExtent l="0" t="0" r="0" b="5715"/>
            <wp:docPr id="1634329811" name="Obrázek 1" descr="Obsah obrázku strom, venku, text, vozid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29811" name="Obrázek 1" descr="Obsah obrázku strom, venku, text, vozidlo&#10;&#10;Obsah generovaný pomocí AI může být nesprávný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4251" cy="183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E352" w14:textId="1152A594" w:rsidR="001C7DC2" w:rsidRDefault="001C7DC2" w:rsidP="00012A71">
      <w:pPr>
        <w:pStyle w:val="Odstavecseseznamem"/>
        <w:numPr>
          <w:ilvl w:val="0"/>
          <w:numId w:val="20"/>
        </w:numPr>
        <w:jc w:val="both"/>
        <w:rPr>
          <w:rFonts w:ascii="Comenia Sans" w:hAnsi="Comenia Sans"/>
          <w:sz w:val="24"/>
          <w:szCs w:val="24"/>
        </w:rPr>
      </w:pPr>
      <w:r w:rsidRPr="001C7DC2">
        <w:rPr>
          <w:rFonts w:ascii="Comenia Sans" w:hAnsi="Comenia Sans"/>
          <w:sz w:val="24"/>
          <w:szCs w:val="24"/>
        </w:rPr>
        <w:t>Region provozov</w:t>
      </w:r>
      <w:r w:rsidR="00012A71">
        <w:rPr>
          <w:rFonts w:ascii="Comenia Sans" w:hAnsi="Comenia Sans"/>
          <w:sz w:val="24"/>
          <w:szCs w:val="24"/>
        </w:rPr>
        <w:t>en a zařízení</w:t>
      </w:r>
      <w:r w:rsidRPr="001C7DC2">
        <w:rPr>
          <w:rFonts w:ascii="Comenia Sans" w:hAnsi="Comenia Sans"/>
          <w:sz w:val="24"/>
          <w:szCs w:val="24"/>
        </w:rPr>
        <w:t xml:space="preserve"> (</w:t>
      </w:r>
      <w:r w:rsidR="00012A71" w:rsidRPr="00012A71">
        <w:rPr>
          <w:rFonts w:ascii="Comenia Sans" w:hAnsi="Comenia Sans"/>
          <w:sz w:val="24"/>
          <w:szCs w:val="24"/>
        </w:rPr>
        <w:t>region__</w:t>
      </w:r>
      <w:proofErr w:type="spellStart"/>
      <w:r w:rsidR="00012A71" w:rsidRPr="00012A71">
        <w:rPr>
          <w:rFonts w:ascii="Comenia Sans" w:hAnsi="Comenia Sans"/>
          <w:sz w:val="24"/>
          <w:szCs w:val="24"/>
        </w:rPr>
        <w:t>container</w:t>
      </w:r>
      <w:proofErr w:type="spellEnd"/>
      <w:r w:rsidRPr="00012A71">
        <w:rPr>
          <w:rFonts w:ascii="Comenia Sans" w:hAnsi="Comenia Sans"/>
          <w:sz w:val="24"/>
          <w:szCs w:val="24"/>
        </w:rPr>
        <w:t>) –</w:t>
      </w:r>
      <w:r w:rsidR="00012A71">
        <w:rPr>
          <w:rFonts w:ascii="Comenia Sans" w:hAnsi="Comenia Sans"/>
          <w:sz w:val="24"/>
          <w:szCs w:val="24"/>
        </w:rPr>
        <w:t xml:space="preserve"> </w:t>
      </w:r>
      <w:r w:rsidR="00FB4701">
        <w:rPr>
          <w:rFonts w:ascii="Comenia Sans" w:hAnsi="Comenia Sans"/>
          <w:sz w:val="24"/>
          <w:szCs w:val="24"/>
        </w:rPr>
        <w:t>popis</w:t>
      </w:r>
      <w:r w:rsidRPr="00012A71">
        <w:rPr>
          <w:rFonts w:ascii="Comenia Sans" w:hAnsi="Comenia Sans"/>
          <w:sz w:val="24"/>
          <w:szCs w:val="24"/>
        </w:rPr>
        <w:t xml:space="preserve">: obsahuje </w:t>
      </w:r>
      <w:r w:rsidR="00FB4701">
        <w:rPr>
          <w:rFonts w:ascii="Comenia Sans" w:hAnsi="Comenia Sans"/>
          <w:sz w:val="24"/>
          <w:szCs w:val="24"/>
        </w:rPr>
        <w:t xml:space="preserve">název regionu a </w:t>
      </w:r>
      <w:r w:rsidRPr="00012A71">
        <w:rPr>
          <w:rFonts w:ascii="Comenia Sans" w:hAnsi="Comenia Sans"/>
          <w:sz w:val="24"/>
          <w:szCs w:val="24"/>
        </w:rPr>
        <w:t>všechny provozovny a zařízení v daném regionu</w:t>
      </w:r>
      <w:r w:rsidR="00012A71">
        <w:rPr>
          <w:rFonts w:ascii="Comenia Sans" w:hAnsi="Comenia Sans"/>
          <w:sz w:val="24"/>
          <w:szCs w:val="24"/>
        </w:rPr>
        <w:t xml:space="preserve"> s označením typu provozovny nebo zařízení a adresu</w:t>
      </w:r>
    </w:p>
    <w:p w14:paraId="56727A67" w14:textId="7424D729" w:rsidR="00925303" w:rsidRPr="00012A71" w:rsidRDefault="00925303" w:rsidP="00925303">
      <w:pPr>
        <w:pStyle w:val="Odstavecseseznamem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45F3A7A" wp14:editId="04AE40B1">
            <wp:extent cx="3792060" cy="1676400"/>
            <wp:effectExtent l="0" t="0" r="0" b="0"/>
            <wp:docPr id="1842404223" name="Obrázek 1" descr="Obsah obrázku text, software, multimédia, Počítačová ikon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04223" name="Obrázek 1" descr="Obsah obrázku text, software, multimédia, Počítačová ikona&#10;&#10;Obsah generovaný pomocí AI může být nesprávný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4881" cy="16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91CC" w14:textId="77777777" w:rsidR="00FB4701" w:rsidRDefault="00FB4701" w:rsidP="00012A71">
      <w:pPr>
        <w:pStyle w:val="Odstavecseseznamem"/>
        <w:numPr>
          <w:ilvl w:val="0"/>
          <w:numId w:val="20"/>
        </w:numPr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br w:type="page"/>
      </w:r>
    </w:p>
    <w:p w14:paraId="7626B2D4" w14:textId="7373AC9A" w:rsidR="001C7DC2" w:rsidRDefault="000C29E4" w:rsidP="00012A71">
      <w:pPr>
        <w:pStyle w:val="Odstavecseseznamem"/>
        <w:numPr>
          <w:ilvl w:val="0"/>
          <w:numId w:val="20"/>
        </w:numPr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lastRenderedPageBreak/>
        <w:t xml:space="preserve">Sekce </w:t>
      </w:r>
      <w:r w:rsidR="00012A71">
        <w:rPr>
          <w:rFonts w:ascii="Comenia Sans" w:hAnsi="Comenia Sans"/>
          <w:sz w:val="24"/>
          <w:szCs w:val="24"/>
        </w:rPr>
        <w:t>otevírací doba</w:t>
      </w:r>
      <w:r>
        <w:rPr>
          <w:rFonts w:ascii="Comenia Sans" w:hAnsi="Comenia Sans"/>
          <w:sz w:val="24"/>
          <w:szCs w:val="24"/>
        </w:rPr>
        <w:t xml:space="preserve"> (</w:t>
      </w:r>
      <w:proofErr w:type="spellStart"/>
      <w:r w:rsidR="00012A71" w:rsidRPr="00012A71">
        <w:rPr>
          <w:rFonts w:ascii="Comenia Sans" w:hAnsi="Comenia Sans"/>
          <w:sz w:val="24"/>
          <w:szCs w:val="24"/>
        </w:rPr>
        <w:t>contact</w:t>
      </w:r>
      <w:proofErr w:type="spellEnd"/>
      <w:r w:rsidR="00012A71" w:rsidRPr="00012A71">
        <w:rPr>
          <w:rFonts w:ascii="Comenia Sans" w:hAnsi="Comenia Sans"/>
          <w:sz w:val="24"/>
          <w:szCs w:val="24"/>
        </w:rPr>
        <w:t>__</w:t>
      </w:r>
      <w:proofErr w:type="spellStart"/>
      <w:r w:rsidR="00012A71" w:rsidRPr="00012A71">
        <w:rPr>
          <w:rFonts w:ascii="Comenia Sans" w:hAnsi="Comenia Sans"/>
          <w:sz w:val="24"/>
          <w:szCs w:val="24"/>
        </w:rPr>
        <w:t>oh</w:t>
      </w:r>
      <w:proofErr w:type="spellEnd"/>
      <w:r w:rsidR="00012A71" w:rsidRPr="00012A71">
        <w:rPr>
          <w:rFonts w:ascii="Comenia Sans" w:hAnsi="Comenia Sans"/>
          <w:sz w:val="24"/>
          <w:szCs w:val="24"/>
        </w:rPr>
        <w:t>__list</w:t>
      </w:r>
      <w:r w:rsidRPr="00012A71">
        <w:rPr>
          <w:rFonts w:ascii="Comenia Sans" w:hAnsi="Comenia Sans"/>
          <w:sz w:val="24"/>
          <w:szCs w:val="24"/>
        </w:rPr>
        <w:t>)</w:t>
      </w:r>
      <w:r w:rsidR="001C7DC2" w:rsidRPr="00012A71">
        <w:rPr>
          <w:rFonts w:ascii="Comenia Sans" w:hAnsi="Comenia Sans"/>
          <w:sz w:val="24"/>
          <w:szCs w:val="24"/>
        </w:rPr>
        <w:t xml:space="preserve"> – </w:t>
      </w:r>
      <w:r w:rsidR="00FB4701">
        <w:rPr>
          <w:rFonts w:ascii="Comenia Sans" w:hAnsi="Comenia Sans"/>
          <w:sz w:val="24"/>
          <w:szCs w:val="24"/>
        </w:rPr>
        <w:t xml:space="preserve">popis: obsahuje otevírací dobu </w:t>
      </w:r>
    </w:p>
    <w:p w14:paraId="5D2456A3" w14:textId="2053BD72" w:rsidR="00925303" w:rsidRPr="00012A71" w:rsidRDefault="00925303" w:rsidP="00925303">
      <w:pPr>
        <w:pStyle w:val="Odstavecseseznamem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7977496" wp14:editId="5210E207">
            <wp:extent cx="2058001" cy="1885950"/>
            <wp:effectExtent l="0" t="0" r="0" b="0"/>
            <wp:docPr id="822819704" name="Obrázek 1" descr="Obsah obrázku text, snímek obrazovky, Písmo, čís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19704" name="Obrázek 1" descr="Obsah obrázku text, snímek obrazovky, Písmo, číslo&#10;&#10;Obsah generovaný pomocí AI může být nesprávný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5865" cy="189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1439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6F51BC65" w14:textId="77777777" w:rsidR="00BC2DF2" w:rsidRDefault="00000000">
      <w:pPr>
        <w:pStyle w:val="Nadpis2"/>
      </w:pPr>
      <w:r>
        <w:t>2.2 Architektura a logika rozvržení (7 min)</w:t>
      </w:r>
    </w:p>
    <w:p w14:paraId="6AF37E23" w14:textId="77777777" w:rsidR="00471DE5" w:rsidRP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 xml:space="preserve">Každá stránka je rozdělena na </w:t>
      </w:r>
      <w:proofErr w:type="spellStart"/>
      <w:r w:rsidRPr="00471DE5">
        <w:rPr>
          <w:rFonts w:ascii="Comenia Sans" w:hAnsi="Comenia Sans"/>
          <w:sz w:val="24"/>
          <w:szCs w:val="24"/>
        </w:rPr>
        <w:t>header</w:t>
      </w:r>
      <w:proofErr w:type="spellEnd"/>
      <w:r w:rsidRPr="00471DE5">
        <w:rPr>
          <w:rFonts w:ascii="Comenia Sans" w:hAnsi="Comenia Sans"/>
          <w:sz w:val="24"/>
          <w:szCs w:val="24"/>
        </w:rPr>
        <w:t xml:space="preserve"> (navigační panel), hlavní obsah a </w:t>
      </w:r>
      <w:proofErr w:type="spellStart"/>
      <w:r w:rsidRPr="00471DE5">
        <w:rPr>
          <w:rFonts w:ascii="Comenia Sans" w:hAnsi="Comenia Sans"/>
          <w:sz w:val="24"/>
          <w:szCs w:val="24"/>
        </w:rPr>
        <w:t>footer</w:t>
      </w:r>
      <w:proofErr w:type="spellEnd"/>
      <w:r w:rsidRPr="00471DE5">
        <w:rPr>
          <w:rFonts w:ascii="Comenia Sans" w:hAnsi="Comenia Sans"/>
          <w:sz w:val="24"/>
          <w:szCs w:val="24"/>
        </w:rPr>
        <w:t>.</w:t>
      </w:r>
    </w:p>
    <w:p w14:paraId="1A3AF064" w14:textId="7777777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>Úvodní stránka obsahuje statické informace o společnosti ve formě obyčejného textu a vizuálně atraktivních karet.</w:t>
      </w:r>
    </w:p>
    <w:p w14:paraId="6BD45C35" w14:textId="37998FFE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1935E415" wp14:editId="37454A24">
            <wp:extent cx="5610225" cy="3935515"/>
            <wp:effectExtent l="0" t="0" r="0" b="8255"/>
            <wp:docPr id="1622880858" name="Obrázek 1" descr="Obsah obrázku text, snímek obrazovky, software, Webové stránky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80858" name="Obrázek 1" descr="Obsah obrázku text, snímek obrazovky, software, Webové stránky&#10;&#10;Obsah generovaný pomocí AI může být nesprávný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9007" cy="3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8B28" w14:textId="77777777" w:rsidR="00A66C46" w:rsidRDefault="00A66C46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br w:type="page"/>
      </w:r>
    </w:p>
    <w:p w14:paraId="6224E08D" w14:textId="381B155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lastRenderedPageBreak/>
        <w:t>„Provozovny a zařízení“ obsahuje jednotlivé regiony (region__</w:t>
      </w:r>
      <w:proofErr w:type="spellStart"/>
      <w:r w:rsidRPr="00471DE5">
        <w:rPr>
          <w:rFonts w:ascii="Comenia Sans" w:hAnsi="Comenia Sans"/>
          <w:sz w:val="24"/>
          <w:szCs w:val="24"/>
        </w:rPr>
        <w:t>container</w:t>
      </w:r>
      <w:proofErr w:type="spellEnd"/>
      <w:r w:rsidRPr="00471DE5">
        <w:rPr>
          <w:rFonts w:ascii="Comenia Sans" w:hAnsi="Comenia Sans"/>
          <w:sz w:val="24"/>
          <w:szCs w:val="24"/>
        </w:rPr>
        <w:t>), které dále obsahují jednotlivé provozovny a zařízení (</w:t>
      </w:r>
      <w:proofErr w:type="spellStart"/>
      <w:r w:rsidRPr="00471DE5">
        <w:rPr>
          <w:rFonts w:ascii="Comenia Sans" w:hAnsi="Comenia Sans"/>
          <w:sz w:val="24"/>
          <w:szCs w:val="24"/>
        </w:rPr>
        <w:t>location</w:t>
      </w:r>
      <w:proofErr w:type="spellEnd"/>
      <w:r w:rsidRPr="00471DE5">
        <w:rPr>
          <w:rFonts w:ascii="Comenia Sans" w:hAnsi="Comenia Sans"/>
          <w:sz w:val="24"/>
          <w:szCs w:val="24"/>
        </w:rPr>
        <w:t>__</w:t>
      </w:r>
      <w:proofErr w:type="spellStart"/>
      <w:r w:rsidRPr="00471DE5">
        <w:rPr>
          <w:rFonts w:ascii="Comenia Sans" w:hAnsi="Comenia Sans"/>
          <w:sz w:val="24"/>
          <w:szCs w:val="24"/>
        </w:rPr>
        <w:t>item</w:t>
      </w:r>
      <w:proofErr w:type="spellEnd"/>
      <w:r w:rsidRPr="00471DE5">
        <w:rPr>
          <w:rFonts w:ascii="Comenia Sans" w:hAnsi="Comenia Sans"/>
          <w:sz w:val="24"/>
          <w:szCs w:val="24"/>
        </w:rPr>
        <w:t xml:space="preserve">). Též každá provozovna nebo zařízení obsahuje i tag (provozovna, kompostárna, sběrný </w:t>
      </w:r>
      <w:proofErr w:type="gramStart"/>
      <w:r w:rsidRPr="00471DE5">
        <w:rPr>
          <w:rFonts w:ascii="Comenia Sans" w:hAnsi="Comenia Sans"/>
          <w:sz w:val="24"/>
          <w:szCs w:val="24"/>
        </w:rPr>
        <w:t>dvůr</w:t>
      </w:r>
      <w:r>
        <w:rPr>
          <w:rFonts w:ascii="Comenia Sans" w:hAnsi="Comenia Sans"/>
          <w:sz w:val="24"/>
          <w:szCs w:val="24"/>
        </w:rPr>
        <w:t>,</w:t>
      </w:r>
      <w:proofErr w:type="gramEnd"/>
      <w:r w:rsidRPr="00471DE5">
        <w:rPr>
          <w:rFonts w:ascii="Comenia Sans" w:hAnsi="Comenia Sans"/>
          <w:sz w:val="24"/>
          <w:szCs w:val="24"/>
        </w:rPr>
        <w:t xml:space="preserve"> atd.)</w:t>
      </w:r>
      <w:r w:rsidR="00925303">
        <w:rPr>
          <w:rFonts w:ascii="Comenia Sans" w:hAnsi="Comenia Sans"/>
          <w:sz w:val="24"/>
          <w:szCs w:val="24"/>
        </w:rPr>
        <w:t>.</w:t>
      </w:r>
    </w:p>
    <w:p w14:paraId="22F30BFA" w14:textId="268D020E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0A94A6DC" wp14:editId="019D7D47">
            <wp:extent cx="5372100" cy="3215152"/>
            <wp:effectExtent l="0" t="0" r="0" b="4445"/>
            <wp:docPr id="1122233464" name="Obrázek 1" descr="Obsah obrázku text, snímek obrazovky, software, multimédi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33464" name="Obrázek 1" descr="Obsah obrázku text, snímek obrazovky, software, multimédia&#10;&#10;Obsah generovaný pomocí AI může být nesprávný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1008" cy="32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7237" w14:textId="3CD8207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 xml:space="preserve">„Služby“ obsahují jednotlivé služby, které jsou rozděleny do kategorií. Rozvrženo do </w:t>
      </w:r>
      <w:proofErr w:type="spellStart"/>
      <w:r w:rsidRPr="00471DE5">
        <w:rPr>
          <w:rFonts w:ascii="Comenia Sans" w:hAnsi="Comenia Sans"/>
          <w:sz w:val="24"/>
          <w:szCs w:val="24"/>
        </w:rPr>
        <w:t>gridu</w:t>
      </w:r>
      <w:proofErr w:type="spellEnd"/>
      <w:r w:rsidRPr="00471DE5">
        <w:rPr>
          <w:rFonts w:ascii="Comenia Sans" w:hAnsi="Comenia Sans"/>
          <w:sz w:val="24"/>
          <w:szCs w:val="24"/>
        </w:rPr>
        <w:t xml:space="preserve"> o </w:t>
      </w:r>
      <w:r>
        <w:rPr>
          <w:rFonts w:ascii="Comenia Sans" w:hAnsi="Comenia Sans"/>
          <w:sz w:val="24"/>
          <w:szCs w:val="24"/>
        </w:rPr>
        <w:t>dvou</w:t>
      </w:r>
      <w:r w:rsidRPr="00471DE5">
        <w:rPr>
          <w:rFonts w:ascii="Comenia Sans" w:hAnsi="Comenia Sans"/>
          <w:sz w:val="24"/>
          <w:szCs w:val="24"/>
        </w:rPr>
        <w:t xml:space="preserve"> sloupcích.</w:t>
      </w:r>
    </w:p>
    <w:p w14:paraId="43B02989" w14:textId="6947E2BB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05D21C52" wp14:editId="40C53FA7">
            <wp:extent cx="5334000" cy="1855713"/>
            <wp:effectExtent l="0" t="0" r="0" b="0"/>
            <wp:docPr id="364394282" name="Obrázek 1" descr="Obsah obrázku text, software, Písmo, Webová strán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94282" name="Obrázek 1" descr="Obsah obrázku text, software, Písmo, Webová stránka&#10;&#10;Obsah generovaný pomocí AI může být nesprávný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6442" cy="18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7E85" w14:textId="6A27CB39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>„Kariéra“ obsahuje lákavý text „přidej se k nám“ s lidskou tváří. Dále se zde nachází jednotlivé volné pozice</w:t>
      </w:r>
      <w:r>
        <w:rPr>
          <w:rFonts w:ascii="Comenia Sans" w:hAnsi="Comenia Sans"/>
          <w:sz w:val="24"/>
          <w:szCs w:val="24"/>
        </w:rPr>
        <w:t xml:space="preserve"> s názvem provozovny a adresou.</w:t>
      </w:r>
    </w:p>
    <w:p w14:paraId="50B6A2AF" w14:textId="680E12D1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7EF4C93E" wp14:editId="2CF35709">
            <wp:extent cx="4972050" cy="3037121"/>
            <wp:effectExtent l="0" t="0" r="0" b="0"/>
            <wp:docPr id="453808638" name="Obrázek 1" descr="Obsah obrázku text, snímek obrazovky, software, Multimediální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08638" name="Obrázek 1" descr="Obsah obrázku text, snímek obrazovky, software, Multimediální software&#10;&#10;Obsah generovaný pomocí AI může být nesprávný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0212" cy="304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ACA7" w14:textId="2D55BB0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lastRenderedPageBreak/>
        <w:t xml:space="preserve">Rubrika „Novinky“ je rozvržena do </w:t>
      </w:r>
      <w:proofErr w:type="spellStart"/>
      <w:r w:rsidRPr="00471DE5">
        <w:rPr>
          <w:rFonts w:ascii="Comenia Sans" w:hAnsi="Comenia Sans"/>
          <w:sz w:val="24"/>
          <w:szCs w:val="24"/>
        </w:rPr>
        <w:t>gridu</w:t>
      </w:r>
      <w:proofErr w:type="spellEnd"/>
      <w:r w:rsidRPr="00471DE5">
        <w:rPr>
          <w:rFonts w:ascii="Comenia Sans" w:hAnsi="Comenia Sans"/>
          <w:sz w:val="24"/>
          <w:szCs w:val="24"/>
        </w:rPr>
        <w:t xml:space="preserve"> o </w:t>
      </w:r>
      <w:r w:rsidR="00925303">
        <w:rPr>
          <w:rFonts w:ascii="Comenia Sans" w:hAnsi="Comenia Sans"/>
          <w:sz w:val="24"/>
          <w:szCs w:val="24"/>
        </w:rPr>
        <w:t>čtyřech</w:t>
      </w:r>
      <w:r w:rsidRPr="00471DE5">
        <w:rPr>
          <w:rFonts w:ascii="Comenia Sans" w:hAnsi="Comenia Sans"/>
          <w:sz w:val="24"/>
          <w:szCs w:val="24"/>
        </w:rPr>
        <w:t xml:space="preserve"> sloupcích a obsahuje jednotlivé příspěvky.</w:t>
      </w:r>
    </w:p>
    <w:p w14:paraId="65DC5C6E" w14:textId="626A3F51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210C02E2" wp14:editId="44483F87">
            <wp:extent cx="4929656" cy="2381250"/>
            <wp:effectExtent l="0" t="0" r="4445" b="0"/>
            <wp:docPr id="1678085106" name="Obrázek 1" descr="Obsah obrázku text, snímek obrazovky, strom, Pozemní vozid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85106" name="Obrázek 1" descr="Obsah obrázku text, snímek obrazovky, strom, Pozemní vozidlo&#10;&#10;Obsah generovaný pomocí AI může být nesprávný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6745" cy="23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51B9" w14:textId="55BA7000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 xml:space="preserve">Kontakt odkazuje na sídlo společnosti v Hradci Králové, adresa </w:t>
      </w:r>
      <w:r w:rsidR="00925303">
        <w:rPr>
          <w:rFonts w:ascii="Comenia Sans" w:hAnsi="Comenia Sans"/>
          <w:sz w:val="24"/>
          <w:szCs w:val="24"/>
        </w:rPr>
        <w:t>a</w:t>
      </w:r>
      <w:r w:rsidRPr="00471DE5">
        <w:rPr>
          <w:rFonts w:ascii="Comenia Sans" w:hAnsi="Comenia Sans"/>
          <w:sz w:val="24"/>
          <w:szCs w:val="24"/>
        </w:rPr>
        <w:t xml:space="preserve"> mapa jsou samozřejmostí. Obsahuje i tel. číslo a otevírací dob</w:t>
      </w:r>
      <w:r w:rsidR="00925303">
        <w:rPr>
          <w:rFonts w:ascii="Comenia Sans" w:hAnsi="Comenia Sans"/>
          <w:sz w:val="24"/>
          <w:szCs w:val="24"/>
        </w:rPr>
        <w:t>u</w:t>
      </w:r>
      <w:r w:rsidR="00A66C46">
        <w:rPr>
          <w:rFonts w:ascii="Comenia Sans" w:hAnsi="Comenia Sans"/>
          <w:sz w:val="24"/>
          <w:szCs w:val="24"/>
        </w:rPr>
        <w:t>.</w:t>
      </w:r>
    </w:p>
    <w:p w14:paraId="5F727CFC" w14:textId="70C97E8C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7D08C6C1" wp14:editId="0180DCB0">
            <wp:extent cx="5133975" cy="3045468"/>
            <wp:effectExtent l="0" t="0" r="0" b="2540"/>
            <wp:docPr id="1618314468" name="Obrázek 1" descr="Obsah obrázku text, mapa, snímek obrazovky,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14468" name="Obrázek 1" descr="Obsah obrázku text, mapa, snímek obrazovky, software&#10;&#10;Obsah generovaný pomocí AI může být nesprávný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8068" cy="3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CB86" w14:textId="68A4EFE3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>Stránka konkrétní provozovny</w:t>
      </w:r>
      <w:r w:rsidR="00925303">
        <w:rPr>
          <w:rFonts w:ascii="Comenia Sans" w:hAnsi="Comenia Sans"/>
          <w:sz w:val="24"/>
          <w:szCs w:val="24"/>
        </w:rPr>
        <w:t xml:space="preserve"> či zařízení</w:t>
      </w:r>
      <w:r w:rsidRPr="00471DE5">
        <w:rPr>
          <w:rFonts w:ascii="Comenia Sans" w:hAnsi="Comenia Sans"/>
          <w:sz w:val="24"/>
          <w:szCs w:val="24"/>
        </w:rPr>
        <w:t xml:space="preserve"> se skládá z názvu, adresy, fotky, otevírací doby a poskytovaných služeb.</w:t>
      </w:r>
    </w:p>
    <w:p w14:paraId="38D64166" w14:textId="34FA83C4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099DB3F3" wp14:editId="1134585B">
            <wp:extent cx="3244583" cy="3209925"/>
            <wp:effectExtent l="0" t="0" r="0" b="0"/>
            <wp:docPr id="1002006385" name="Obrázek 1" descr="Obsah obrázku text, snímek obrazovky, software, Webové stránky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6385" name="Obrázek 1" descr="Obsah obrázku text, snímek obrazovky, software, Webové stránky&#10;&#10;Obsah generovaný pomocí AI může být nesprávný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8974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98B0" w14:textId="7777777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lastRenderedPageBreak/>
        <w:t>Stránka služby podává informace o dané poskytované službě.</w:t>
      </w:r>
    </w:p>
    <w:p w14:paraId="2CC9A0F5" w14:textId="2311C5FD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7BE54AB5" wp14:editId="54EB6417">
            <wp:extent cx="5257800" cy="2255330"/>
            <wp:effectExtent l="0" t="0" r="0" b="0"/>
            <wp:docPr id="1651963323" name="Obrázek 1" descr="Obsah obrázku text, snímek obrazovky, software, Webové stránky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63323" name="Obrázek 1" descr="Obsah obrázku text, snímek obrazovky, software, Webové stránky&#10;&#10;Obsah generovaný pomocí AI může být nesprávný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930" cy="22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7CF1" w14:textId="7777777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>Stránka volné pozice obsahuje název pozice a detailní informace, které se vybrané pozice týkají. Nachází se zde i tlačítko „Mám zájem o pozici“, které by v budoucnu mohlo odkazovat na formulář.</w:t>
      </w:r>
    </w:p>
    <w:p w14:paraId="04DC0BA8" w14:textId="409808C4" w:rsidR="00BC3475" w:rsidRPr="00471DE5" w:rsidRDefault="00BC3475" w:rsidP="00BC3475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BC3475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2395137B" wp14:editId="1F54C062">
            <wp:extent cx="5124450" cy="2857519"/>
            <wp:effectExtent l="0" t="0" r="0" b="0"/>
            <wp:docPr id="167646285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628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43" cy="28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F6F9" w14:textId="5C69B65E" w:rsidR="00BC2DF2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 xml:space="preserve">Otevřený příspěvek v sekci novinky obsahuje titulek a </w:t>
      </w:r>
      <w:r w:rsidR="00925303">
        <w:rPr>
          <w:rFonts w:ascii="Comenia Sans" w:hAnsi="Comenia Sans"/>
          <w:sz w:val="24"/>
          <w:szCs w:val="24"/>
        </w:rPr>
        <w:t xml:space="preserve">samotný </w:t>
      </w:r>
      <w:r w:rsidRPr="00471DE5">
        <w:rPr>
          <w:rFonts w:ascii="Comenia Sans" w:hAnsi="Comenia Sans"/>
          <w:sz w:val="24"/>
          <w:szCs w:val="24"/>
        </w:rPr>
        <w:t>text.</w:t>
      </w:r>
    </w:p>
    <w:p w14:paraId="72556D09" w14:textId="1BDB387C" w:rsidR="00BC3475" w:rsidRPr="00471DE5" w:rsidRDefault="00BC3475" w:rsidP="00BC3475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BC3475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412A83E" wp14:editId="5CDAB094">
            <wp:extent cx="5143500" cy="2649375"/>
            <wp:effectExtent l="0" t="0" r="0" b="0"/>
            <wp:docPr id="1909949280" name="Obrázek 1" descr="Obsah obrázku text, snímek obrazovky, Webové stránky,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9280" name="Obrázek 1" descr="Obsah obrázku text, snímek obrazovky, Webové stránky, software&#10;&#10;Obsah generovaný pomocí AI může být nesprávný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6741" cy="26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255" w14:textId="77777777" w:rsidR="00BC3475" w:rsidRDefault="00000000">
      <w:pPr>
        <w:pStyle w:val="Nadpis2"/>
      </w:pPr>
      <w:r>
        <w:t xml:space="preserve"> </w:t>
      </w:r>
      <w:r w:rsidR="00BC3475">
        <w:br w:type="page"/>
      </w:r>
    </w:p>
    <w:p w14:paraId="57814379" w14:textId="6E331820" w:rsidR="00BC2DF2" w:rsidRPr="00B71955" w:rsidRDefault="00000000" w:rsidP="00B71955">
      <w:pPr>
        <w:pStyle w:val="Nadpis2"/>
      </w:pPr>
      <w:r>
        <w:lastRenderedPageBreak/>
        <w:t xml:space="preserve">2.3 Style </w:t>
      </w:r>
      <w:proofErr w:type="spellStart"/>
      <w:r>
        <w:t>guide</w:t>
      </w:r>
      <w:proofErr w:type="spellEnd"/>
      <w:r>
        <w:t xml:space="preserve"> a pravidla komponent (7 min)</w:t>
      </w:r>
    </w:p>
    <w:p w14:paraId="13091BB1" w14:textId="57CE4AC9" w:rsidR="00827AB2" w:rsidRPr="00827AB2" w:rsidRDefault="00827AB2" w:rsidP="00827AB2">
      <w:pPr>
        <w:pStyle w:val="Odstavecseseznamem"/>
        <w:numPr>
          <w:ilvl w:val="0"/>
          <w:numId w:val="7"/>
        </w:numPr>
        <w:tabs>
          <w:tab w:val="left" w:pos="0"/>
        </w:tabs>
        <w:spacing w:after="0" w:line="240" w:lineRule="auto"/>
        <w:ind w:left="426" w:hanging="426"/>
        <w:jc w:val="both"/>
        <w:rPr>
          <w:rFonts w:ascii="Comenia Sans" w:hAnsi="Comenia Sans"/>
          <w:sz w:val="24"/>
          <w:szCs w:val="24"/>
        </w:rPr>
      </w:pPr>
      <w:r w:rsidRPr="00827AB2">
        <w:rPr>
          <w:rFonts w:ascii="Comenia Sans" w:hAnsi="Comenia Sans"/>
          <w:sz w:val="24"/>
          <w:szCs w:val="24"/>
        </w:rPr>
        <w:t xml:space="preserve">Barvy: primární (#f5f7fa), sekundární (#0093dd), sekundární světlá (#adcbec), sekundární tmavá (#3571b5), pozadí (#2d2f36), terciální světlá (#adcbec), terciální </w:t>
      </w:r>
      <w:proofErr w:type="gramStart"/>
      <w:r w:rsidRPr="00827AB2">
        <w:rPr>
          <w:rFonts w:ascii="Comenia Sans" w:hAnsi="Comenia Sans"/>
          <w:sz w:val="24"/>
          <w:szCs w:val="24"/>
        </w:rPr>
        <w:t>tmavá( #</w:t>
      </w:r>
      <w:proofErr w:type="gramEnd"/>
      <w:r w:rsidRPr="00827AB2">
        <w:rPr>
          <w:rFonts w:ascii="Comenia Sans" w:hAnsi="Comenia Sans"/>
          <w:sz w:val="24"/>
          <w:szCs w:val="24"/>
        </w:rPr>
        <w:t xml:space="preserve">3571b5, </w:t>
      </w:r>
      <w:proofErr w:type="spellStart"/>
      <w:r w:rsidRPr="00827AB2">
        <w:rPr>
          <w:rFonts w:ascii="Comenia Sans" w:hAnsi="Comenia Sans"/>
          <w:sz w:val="24"/>
          <w:szCs w:val="24"/>
        </w:rPr>
        <w:t>disclaimer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primární (#16e90c), </w:t>
      </w:r>
      <w:proofErr w:type="spellStart"/>
      <w:r w:rsidRPr="00827AB2">
        <w:rPr>
          <w:rFonts w:ascii="Comenia Sans" w:hAnsi="Comenia Sans"/>
          <w:sz w:val="24"/>
          <w:szCs w:val="24"/>
        </w:rPr>
        <w:t>disclaimer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sekundární (#1143b8), text světlý (#f5f7fa), text tmavý (#25272c)</w:t>
      </w:r>
    </w:p>
    <w:p w14:paraId="5F78228D" w14:textId="5D1C7268" w:rsidR="00827AB2" w:rsidRPr="00827AB2" w:rsidRDefault="00827AB2" w:rsidP="00827AB2">
      <w:pPr>
        <w:pStyle w:val="Odstavecseseznamem"/>
        <w:numPr>
          <w:ilvl w:val="0"/>
          <w:numId w:val="7"/>
        </w:numPr>
        <w:spacing w:after="0" w:line="240" w:lineRule="auto"/>
        <w:ind w:left="426" w:hanging="426"/>
        <w:jc w:val="both"/>
        <w:rPr>
          <w:rFonts w:ascii="Comenia Sans" w:hAnsi="Comenia Sans"/>
          <w:sz w:val="24"/>
          <w:szCs w:val="24"/>
        </w:rPr>
      </w:pPr>
      <w:r w:rsidRPr="00827AB2">
        <w:rPr>
          <w:rFonts w:ascii="Comenia Sans" w:hAnsi="Comenia Sans"/>
          <w:sz w:val="24"/>
          <w:szCs w:val="24"/>
        </w:rPr>
        <w:t xml:space="preserve">Typografie: </w:t>
      </w:r>
      <w:proofErr w:type="spellStart"/>
      <w:r w:rsidRPr="00827AB2">
        <w:rPr>
          <w:rFonts w:ascii="Comenia Sans" w:hAnsi="Comenia Sans"/>
          <w:sz w:val="24"/>
          <w:szCs w:val="24"/>
        </w:rPr>
        <w:t>fonts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(Roboto – základní, </w:t>
      </w:r>
      <w:proofErr w:type="spellStart"/>
      <w:r w:rsidRPr="00827AB2">
        <w:rPr>
          <w:rFonts w:ascii="Comenia Sans" w:hAnsi="Comenia Sans"/>
          <w:sz w:val="24"/>
          <w:szCs w:val="24"/>
        </w:rPr>
        <w:t>Delicious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</w:t>
      </w:r>
      <w:proofErr w:type="spellStart"/>
      <w:r w:rsidRPr="00827AB2">
        <w:rPr>
          <w:rFonts w:ascii="Comenia Sans" w:hAnsi="Comenia Sans"/>
          <w:sz w:val="24"/>
          <w:szCs w:val="24"/>
        </w:rPr>
        <w:t>Handrawn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– logo, </w:t>
      </w:r>
      <w:proofErr w:type="spellStart"/>
      <w:r w:rsidRPr="00827AB2">
        <w:rPr>
          <w:rFonts w:ascii="Comenia Sans" w:hAnsi="Comenia Sans"/>
          <w:sz w:val="24"/>
          <w:szCs w:val="24"/>
        </w:rPr>
        <w:t>JetBrains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Mono – </w:t>
      </w:r>
      <w:proofErr w:type="spellStart"/>
      <w:r w:rsidRPr="00827AB2">
        <w:rPr>
          <w:rFonts w:ascii="Comenia Sans" w:hAnsi="Comenia Sans"/>
          <w:sz w:val="24"/>
          <w:szCs w:val="24"/>
        </w:rPr>
        <w:t>disclaimer</w:t>
      </w:r>
      <w:proofErr w:type="spellEnd"/>
      <w:r w:rsidRPr="00827AB2">
        <w:rPr>
          <w:rFonts w:ascii="Comenia Sans" w:hAnsi="Comenia Sans"/>
          <w:sz w:val="24"/>
          <w:szCs w:val="24"/>
        </w:rPr>
        <w:t>), h1 (3xl – 2.986rem), h2 (2xl – 2.488rem), h3 (</w:t>
      </w:r>
      <w:proofErr w:type="spellStart"/>
      <w:r w:rsidRPr="00827AB2">
        <w:rPr>
          <w:rFonts w:ascii="Comenia Sans" w:hAnsi="Comenia Sans"/>
          <w:sz w:val="24"/>
          <w:szCs w:val="24"/>
        </w:rPr>
        <w:t>xl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– 2.074rem), h4 (lg – 1.728rem, h5 (</w:t>
      </w:r>
      <w:proofErr w:type="spellStart"/>
      <w:r w:rsidRPr="00827AB2">
        <w:rPr>
          <w:rFonts w:ascii="Comenia Sans" w:hAnsi="Comenia Sans"/>
          <w:sz w:val="24"/>
          <w:szCs w:val="24"/>
        </w:rPr>
        <w:t>md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– 1.44rem), h6 (</w:t>
      </w:r>
      <w:proofErr w:type="spellStart"/>
      <w:r w:rsidRPr="00827AB2">
        <w:rPr>
          <w:rFonts w:ascii="Comenia Sans" w:hAnsi="Comenia Sans"/>
          <w:sz w:val="24"/>
          <w:szCs w:val="24"/>
        </w:rPr>
        <w:t>sm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– 1.2rem), p (</w:t>
      </w:r>
      <w:proofErr w:type="spellStart"/>
      <w:r w:rsidRPr="00827AB2">
        <w:rPr>
          <w:rFonts w:ascii="Comenia Sans" w:hAnsi="Comenia Sans"/>
          <w:sz w:val="24"/>
          <w:szCs w:val="24"/>
        </w:rPr>
        <w:t>xs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– 1rem), font-size-2xs (0.833rem), font-size-3xs (0.694rem)</w:t>
      </w:r>
    </w:p>
    <w:p w14:paraId="1ED25F7B" w14:textId="0BB960C2" w:rsidR="00827AB2" w:rsidRPr="00827AB2" w:rsidRDefault="00827AB2" w:rsidP="00827AB2">
      <w:pPr>
        <w:pStyle w:val="Odstavecseseznamem"/>
        <w:numPr>
          <w:ilvl w:val="0"/>
          <w:numId w:val="7"/>
        </w:numPr>
        <w:spacing w:after="0" w:line="240" w:lineRule="auto"/>
        <w:ind w:left="426" w:hanging="426"/>
        <w:jc w:val="both"/>
        <w:rPr>
          <w:rFonts w:ascii="Comenia Sans" w:hAnsi="Comenia Sans"/>
          <w:sz w:val="24"/>
          <w:szCs w:val="24"/>
        </w:rPr>
      </w:pPr>
      <w:r w:rsidRPr="00827AB2">
        <w:rPr>
          <w:rFonts w:ascii="Comenia Sans" w:hAnsi="Comenia Sans"/>
          <w:sz w:val="24"/>
          <w:szCs w:val="24"/>
        </w:rPr>
        <w:t xml:space="preserve">Font </w:t>
      </w:r>
      <w:proofErr w:type="spellStart"/>
      <w:r w:rsidRPr="00827AB2">
        <w:rPr>
          <w:rFonts w:ascii="Comenia Sans" w:hAnsi="Comenia Sans"/>
          <w:sz w:val="24"/>
          <w:szCs w:val="24"/>
        </w:rPr>
        <w:t>weight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: </w:t>
      </w:r>
      <w:proofErr w:type="spellStart"/>
      <w:r w:rsidRPr="00827AB2">
        <w:rPr>
          <w:rFonts w:ascii="Comenia Sans" w:hAnsi="Comenia Sans"/>
          <w:sz w:val="24"/>
          <w:szCs w:val="24"/>
        </w:rPr>
        <w:t>light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(300), </w:t>
      </w:r>
      <w:proofErr w:type="spellStart"/>
      <w:r w:rsidRPr="00827AB2">
        <w:rPr>
          <w:rFonts w:ascii="Comenia Sans" w:hAnsi="Comenia Sans"/>
          <w:sz w:val="24"/>
          <w:szCs w:val="24"/>
        </w:rPr>
        <w:t>regular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(400), </w:t>
      </w:r>
      <w:r w:rsidRPr="00FB4701">
        <w:rPr>
          <w:rFonts w:ascii="Comenia Sans" w:hAnsi="Comenia Sans"/>
          <w:sz w:val="24"/>
          <w:szCs w:val="24"/>
        </w:rPr>
        <w:t xml:space="preserve">medium </w:t>
      </w:r>
      <w:r w:rsidRPr="00827AB2">
        <w:rPr>
          <w:rFonts w:ascii="Comenia Sans" w:hAnsi="Comenia Sans"/>
          <w:sz w:val="24"/>
          <w:szCs w:val="24"/>
        </w:rPr>
        <w:t xml:space="preserve">(500), </w:t>
      </w:r>
      <w:proofErr w:type="spellStart"/>
      <w:r w:rsidRPr="00827AB2">
        <w:rPr>
          <w:rFonts w:ascii="Comenia Sans" w:hAnsi="Comenia Sans"/>
          <w:sz w:val="24"/>
          <w:szCs w:val="24"/>
        </w:rPr>
        <w:t>bold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(800) </w:t>
      </w:r>
    </w:p>
    <w:p w14:paraId="07A5A683" w14:textId="4755162B" w:rsidR="00827AB2" w:rsidRPr="00827AB2" w:rsidRDefault="00827AB2" w:rsidP="00827AB2">
      <w:pPr>
        <w:pStyle w:val="Odstavecseseznamem"/>
        <w:numPr>
          <w:ilvl w:val="0"/>
          <w:numId w:val="7"/>
        </w:numPr>
        <w:spacing w:after="0" w:line="240" w:lineRule="auto"/>
        <w:ind w:left="426" w:hanging="426"/>
        <w:jc w:val="both"/>
        <w:rPr>
          <w:rFonts w:ascii="Comenia Sans" w:hAnsi="Comenia Sans"/>
          <w:sz w:val="24"/>
          <w:szCs w:val="24"/>
        </w:rPr>
      </w:pPr>
      <w:proofErr w:type="spellStart"/>
      <w:r w:rsidRPr="00827AB2">
        <w:rPr>
          <w:rFonts w:ascii="Comenia Sans" w:hAnsi="Comenia Sans"/>
          <w:sz w:val="24"/>
          <w:szCs w:val="24"/>
        </w:rPr>
        <w:t>Radius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: </w:t>
      </w:r>
      <w:proofErr w:type="spellStart"/>
      <w:r w:rsidRPr="00827AB2">
        <w:rPr>
          <w:rFonts w:ascii="Comenia Sans" w:hAnsi="Comenia Sans"/>
          <w:sz w:val="24"/>
          <w:szCs w:val="24"/>
        </w:rPr>
        <w:t>large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(30), medium (20), </w:t>
      </w:r>
      <w:proofErr w:type="spellStart"/>
      <w:r w:rsidRPr="00827AB2">
        <w:rPr>
          <w:rFonts w:ascii="Comenia Sans" w:hAnsi="Comenia Sans"/>
          <w:sz w:val="24"/>
          <w:szCs w:val="24"/>
        </w:rPr>
        <w:t>small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(15)</w:t>
      </w:r>
    </w:p>
    <w:p w14:paraId="65E4FCCA" w14:textId="767F9E1C" w:rsidR="00BC2DF2" w:rsidRDefault="00827AB2" w:rsidP="00827AB2">
      <w:pPr>
        <w:pStyle w:val="Odstavecseseznamem"/>
        <w:numPr>
          <w:ilvl w:val="0"/>
          <w:numId w:val="7"/>
        </w:numPr>
        <w:spacing w:after="0" w:line="240" w:lineRule="auto"/>
        <w:ind w:left="426" w:hanging="426"/>
        <w:jc w:val="both"/>
        <w:rPr>
          <w:rFonts w:ascii="Comenia Sans" w:hAnsi="Comenia Sans"/>
          <w:sz w:val="24"/>
          <w:szCs w:val="24"/>
        </w:rPr>
      </w:pPr>
      <w:r w:rsidRPr="00827AB2">
        <w:rPr>
          <w:rFonts w:ascii="Comenia Sans" w:hAnsi="Comenia Sans"/>
          <w:sz w:val="24"/>
          <w:szCs w:val="24"/>
        </w:rPr>
        <w:t xml:space="preserve">Focus, </w:t>
      </w:r>
      <w:proofErr w:type="spellStart"/>
      <w:r w:rsidRPr="00827AB2">
        <w:rPr>
          <w:rFonts w:ascii="Comenia Sans" w:hAnsi="Comenia Sans"/>
          <w:sz w:val="24"/>
          <w:szCs w:val="24"/>
        </w:rPr>
        <w:t>hover</w:t>
      </w:r>
      <w:proofErr w:type="spellEnd"/>
      <w:r w:rsidRPr="00827AB2">
        <w:rPr>
          <w:rFonts w:ascii="Comenia Sans" w:hAnsi="Comenia Sans"/>
          <w:sz w:val="24"/>
          <w:szCs w:val="24"/>
        </w:rPr>
        <w:t>: dashboard__</w:t>
      </w:r>
      <w:proofErr w:type="spellStart"/>
      <w:r w:rsidRPr="00827AB2">
        <w:rPr>
          <w:rFonts w:ascii="Comenia Sans" w:hAnsi="Comenia Sans"/>
          <w:sz w:val="24"/>
          <w:szCs w:val="24"/>
        </w:rPr>
        <w:t>card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(</w:t>
      </w:r>
      <w:proofErr w:type="spellStart"/>
      <w:r w:rsidRPr="00827AB2">
        <w:rPr>
          <w:rFonts w:ascii="Comenia Sans" w:hAnsi="Comenia Sans"/>
          <w:sz w:val="24"/>
          <w:szCs w:val="24"/>
        </w:rPr>
        <w:t>outline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: </w:t>
      </w:r>
      <w:proofErr w:type="spellStart"/>
      <w:r w:rsidRPr="00827AB2">
        <w:rPr>
          <w:rFonts w:ascii="Comenia Sans" w:hAnsi="Comenia Sans"/>
          <w:sz w:val="24"/>
          <w:szCs w:val="24"/>
        </w:rPr>
        <w:t>none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, </w:t>
      </w:r>
      <w:proofErr w:type="spellStart"/>
      <w:r w:rsidRPr="00827AB2">
        <w:rPr>
          <w:rFonts w:ascii="Comenia Sans" w:hAnsi="Comenia Sans"/>
          <w:sz w:val="24"/>
          <w:szCs w:val="24"/>
        </w:rPr>
        <w:t>transform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: </w:t>
      </w:r>
      <w:proofErr w:type="spellStart"/>
      <w:proofErr w:type="gramStart"/>
      <w:r w:rsidRPr="00827AB2">
        <w:rPr>
          <w:rFonts w:ascii="Comenia Sans" w:hAnsi="Comenia Sans"/>
          <w:sz w:val="24"/>
          <w:szCs w:val="24"/>
        </w:rPr>
        <w:t>scale</w:t>
      </w:r>
      <w:proofErr w:type="spellEnd"/>
      <w:r w:rsidRPr="00827AB2">
        <w:rPr>
          <w:rFonts w:ascii="Comenia Sans" w:hAnsi="Comenia Sans"/>
          <w:sz w:val="24"/>
          <w:szCs w:val="24"/>
        </w:rPr>
        <w:t>(</w:t>
      </w:r>
      <w:proofErr w:type="gramEnd"/>
      <w:r w:rsidRPr="00827AB2">
        <w:rPr>
          <w:rFonts w:ascii="Comenia Sans" w:hAnsi="Comenia Sans"/>
          <w:sz w:val="24"/>
          <w:szCs w:val="24"/>
        </w:rPr>
        <w:t xml:space="preserve">1.05)), </w:t>
      </w:r>
      <w:proofErr w:type="spellStart"/>
      <w:r w:rsidRPr="00827AB2">
        <w:rPr>
          <w:rFonts w:ascii="Comenia Sans" w:hAnsi="Comenia Sans"/>
          <w:sz w:val="24"/>
          <w:szCs w:val="24"/>
        </w:rPr>
        <w:t>blog__</w:t>
      </w:r>
      <w:r>
        <w:rPr>
          <w:rFonts w:ascii="Comenia Sans" w:hAnsi="Comenia Sans"/>
          <w:sz w:val="24"/>
          <w:szCs w:val="24"/>
        </w:rPr>
        <w:t>link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(</w:t>
      </w:r>
      <w:proofErr w:type="spellStart"/>
      <w:r w:rsidRPr="00827AB2">
        <w:rPr>
          <w:rFonts w:ascii="Comenia Sans" w:hAnsi="Comenia Sans"/>
          <w:sz w:val="24"/>
          <w:szCs w:val="24"/>
        </w:rPr>
        <w:t>outline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: </w:t>
      </w:r>
      <w:proofErr w:type="spellStart"/>
      <w:r w:rsidRPr="00827AB2">
        <w:rPr>
          <w:rFonts w:ascii="Comenia Sans" w:hAnsi="Comenia Sans"/>
          <w:sz w:val="24"/>
          <w:szCs w:val="24"/>
        </w:rPr>
        <w:t>none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, </w:t>
      </w:r>
      <w:proofErr w:type="spellStart"/>
      <w:r w:rsidRPr="00827AB2">
        <w:rPr>
          <w:rFonts w:ascii="Comenia Sans" w:hAnsi="Comenia Sans"/>
          <w:sz w:val="24"/>
          <w:szCs w:val="24"/>
        </w:rPr>
        <w:t>transform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: </w:t>
      </w:r>
      <w:proofErr w:type="spellStart"/>
      <w:proofErr w:type="gramStart"/>
      <w:r w:rsidRPr="00827AB2">
        <w:rPr>
          <w:rFonts w:ascii="Comenia Sans" w:hAnsi="Comenia Sans"/>
          <w:sz w:val="24"/>
          <w:szCs w:val="24"/>
        </w:rPr>
        <w:t>scale</w:t>
      </w:r>
      <w:proofErr w:type="spellEnd"/>
      <w:r w:rsidRPr="00827AB2">
        <w:rPr>
          <w:rFonts w:ascii="Comenia Sans" w:hAnsi="Comenia Sans"/>
          <w:sz w:val="24"/>
          <w:szCs w:val="24"/>
        </w:rPr>
        <w:t>(</w:t>
      </w:r>
      <w:proofErr w:type="gramEnd"/>
      <w:r w:rsidRPr="00827AB2">
        <w:rPr>
          <w:rFonts w:ascii="Comenia Sans" w:hAnsi="Comenia Sans"/>
          <w:sz w:val="24"/>
          <w:szCs w:val="24"/>
        </w:rPr>
        <w:t>1.05)), region__</w:t>
      </w:r>
      <w:proofErr w:type="spellStart"/>
      <w:r w:rsidRPr="00827AB2">
        <w:rPr>
          <w:rFonts w:ascii="Comenia Sans" w:hAnsi="Comenia Sans"/>
          <w:sz w:val="24"/>
          <w:szCs w:val="24"/>
        </w:rPr>
        <w:t>container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</w:t>
      </w:r>
      <w:proofErr w:type="gramStart"/>
      <w:r w:rsidRPr="00827AB2">
        <w:rPr>
          <w:rFonts w:ascii="Comenia Sans" w:hAnsi="Comenia Sans"/>
          <w:sz w:val="24"/>
          <w:szCs w:val="24"/>
        </w:rPr>
        <w:t xml:space="preserve">–  </w:t>
      </w:r>
      <w:proofErr w:type="spellStart"/>
      <w:r w:rsidRPr="00827AB2">
        <w:rPr>
          <w:rFonts w:ascii="Comenia Sans" w:hAnsi="Comenia Sans"/>
          <w:sz w:val="24"/>
          <w:szCs w:val="24"/>
        </w:rPr>
        <w:t>location</w:t>
      </w:r>
      <w:proofErr w:type="spellEnd"/>
      <w:proofErr w:type="gramEnd"/>
      <w:r w:rsidRPr="00827AB2">
        <w:rPr>
          <w:rFonts w:ascii="Comenia Sans" w:hAnsi="Comenia Sans"/>
          <w:sz w:val="24"/>
          <w:szCs w:val="24"/>
        </w:rPr>
        <w:t>__</w:t>
      </w:r>
      <w:proofErr w:type="spellStart"/>
      <w:r w:rsidRPr="00827AB2">
        <w:rPr>
          <w:rFonts w:ascii="Comenia Sans" w:hAnsi="Comenia Sans"/>
          <w:sz w:val="24"/>
          <w:szCs w:val="24"/>
        </w:rPr>
        <w:t>item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 (</w:t>
      </w:r>
      <w:proofErr w:type="spellStart"/>
      <w:r w:rsidRPr="00827AB2">
        <w:rPr>
          <w:rFonts w:ascii="Comenia Sans" w:hAnsi="Comenia Sans"/>
          <w:sz w:val="24"/>
          <w:szCs w:val="24"/>
        </w:rPr>
        <w:t>outline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: </w:t>
      </w:r>
      <w:proofErr w:type="spellStart"/>
      <w:r w:rsidRPr="00827AB2">
        <w:rPr>
          <w:rFonts w:ascii="Comenia Sans" w:hAnsi="Comenia Sans"/>
          <w:sz w:val="24"/>
          <w:szCs w:val="24"/>
        </w:rPr>
        <w:t>none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, </w:t>
      </w:r>
      <w:proofErr w:type="spellStart"/>
      <w:r w:rsidRPr="00827AB2">
        <w:rPr>
          <w:rFonts w:ascii="Comenia Sans" w:hAnsi="Comenia Sans"/>
          <w:sz w:val="24"/>
          <w:szCs w:val="24"/>
        </w:rPr>
        <w:t>transform</w:t>
      </w:r>
      <w:proofErr w:type="spellEnd"/>
      <w:r w:rsidRPr="00827AB2">
        <w:rPr>
          <w:rFonts w:ascii="Comenia Sans" w:hAnsi="Comenia Sans"/>
          <w:sz w:val="24"/>
          <w:szCs w:val="24"/>
        </w:rPr>
        <w:t xml:space="preserve">: </w:t>
      </w:r>
      <w:proofErr w:type="spellStart"/>
      <w:proofErr w:type="gramStart"/>
      <w:r w:rsidRPr="00827AB2">
        <w:rPr>
          <w:rFonts w:ascii="Comenia Sans" w:hAnsi="Comenia Sans"/>
          <w:sz w:val="24"/>
          <w:szCs w:val="24"/>
        </w:rPr>
        <w:t>scale</w:t>
      </w:r>
      <w:proofErr w:type="spellEnd"/>
      <w:r w:rsidRPr="00827AB2">
        <w:rPr>
          <w:rFonts w:ascii="Comenia Sans" w:hAnsi="Comenia Sans"/>
          <w:sz w:val="24"/>
          <w:szCs w:val="24"/>
        </w:rPr>
        <w:t>(</w:t>
      </w:r>
      <w:proofErr w:type="gramEnd"/>
      <w:r w:rsidRPr="00827AB2">
        <w:rPr>
          <w:rFonts w:ascii="Comenia Sans" w:hAnsi="Comenia Sans"/>
          <w:sz w:val="24"/>
          <w:szCs w:val="24"/>
        </w:rPr>
        <w:t>1.05))</w:t>
      </w:r>
    </w:p>
    <w:p w14:paraId="022B495E" w14:textId="77777777" w:rsidR="00827AB2" w:rsidRDefault="00827AB2" w:rsidP="00827AB2">
      <w:pPr>
        <w:pStyle w:val="Odstavecseseznamem"/>
        <w:keepNext/>
        <w:spacing w:after="0" w:line="240" w:lineRule="auto"/>
        <w:ind w:left="426"/>
        <w:jc w:val="both"/>
      </w:pPr>
      <w:r w:rsidRPr="00827AB2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DD6CF6F" wp14:editId="65A7F765">
            <wp:extent cx="5915025" cy="2145965"/>
            <wp:effectExtent l="0" t="0" r="0" b="6985"/>
            <wp:docPr id="589802971" name="Obrázek 1" descr="Obsah obrázku text, snímek obrazovky, Písmo, čís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02971" name="Obrázek 1" descr="Obsah obrázku text, snímek obrazovky, Písmo, číslo&#10;&#10;Obsah generovaný pomocí AI může být nesprávný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6146" cy="2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E8DF" w14:textId="14748F78" w:rsidR="00827AB2" w:rsidRPr="00FB4701" w:rsidRDefault="00827AB2" w:rsidP="00827AB2">
      <w:pPr>
        <w:pStyle w:val="Titulek"/>
        <w:ind w:left="426"/>
        <w:jc w:val="both"/>
        <w:rPr>
          <w:rFonts w:ascii="Comenia Sans" w:hAnsi="Comenia Sans"/>
          <w:color w:val="auto"/>
          <w:sz w:val="24"/>
          <w:szCs w:val="24"/>
        </w:rPr>
      </w:pPr>
      <w:r w:rsidRPr="00FB4701">
        <w:rPr>
          <w:color w:val="auto"/>
        </w:rPr>
        <w:t xml:space="preserve">první položka je ve stavu </w:t>
      </w:r>
      <w:proofErr w:type="spellStart"/>
      <w:r w:rsidRPr="00FB4701">
        <w:rPr>
          <w:color w:val="auto"/>
        </w:rPr>
        <w:t>hover</w:t>
      </w:r>
      <w:proofErr w:type="spellEnd"/>
      <w:r w:rsidRPr="00FB4701">
        <w:rPr>
          <w:color w:val="auto"/>
        </w:rPr>
        <w:t>, druhá položka je v normálním stavu</w:t>
      </w:r>
    </w:p>
    <w:p w14:paraId="1CC2B9C3" w14:textId="77777777" w:rsidR="00BC2DF2" w:rsidRDefault="00000000">
      <w:pPr>
        <w:pStyle w:val="Nadpis2"/>
      </w:pPr>
      <w:r>
        <w:t xml:space="preserve"> 2.4 Scénáře použití komponent (6 min)</w:t>
      </w:r>
    </w:p>
    <w:p w14:paraId="68B91B61" w14:textId="1D05C5E5" w:rsidR="00FB4701" w:rsidRPr="00FB4701" w:rsidRDefault="00FB4701" w:rsidP="00FB4701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bookmarkStart w:id="0" w:name="_Hlk215483262"/>
      <w:proofErr w:type="spellStart"/>
      <w:r>
        <w:t>header</w:t>
      </w:r>
      <w:proofErr w:type="spellEnd"/>
      <w:r>
        <w:t xml:space="preserve"> -&gt; používá se na každé stránce, navigační panel se při menším </w:t>
      </w:r>
      <w:proofErr w:type="spellStart"/>
      <w:r>
        <w:t>vewportu</w:t>
      </w:r>
      <w:proofErr w:type="spellEnd"/>
      <w:r>
        <w:t xml:space="preserve"> přemění na „hamburger menu“</w:t>
      </w:r>
    </w:p>
    <w:p w14:paraId="35E5AB36" w14:textId="4071AAFC" w:rsidR="00FB4701" w:rsidRPr="00FB4701" w:rsidRDefault="00FB4701" w:rsidP="00FB4701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proofErr w:type="spellStart"/>
      <w:r>
        <w:t>footer</w:t>
      </w:r>
      <w:proofErr w:type="spellEnd"/>
      <w:r>
        <w:t xml:space="preserve"> -&gt; používá se na každé stránce, při menším </w:t>
      </w:r>
      <w:proofErr w:type="spellStart"/>
      <w:r>
        <w:t>vewportu</w:t>
      </w:r>
      <w:proofErr w:type="spellEnd"/>
      <w:r>
        <w:t xml:space="preserve"> se </w:t>
      </w:r>
      <w:proofErr w:type="spellStart"/>
      <w:r>
        <w:t>flex</w:t>
      </w:r>
      <w:proofErr w:type="spellEnd"/>
      <w:r>
        <w:t xml:space="preserve"> </w:t>
      </w:r>
      <w:proofErr w:type="spellStart"/>
      <w:r>
        <w:t>změná</w:t>
      </w:r>
      <w:proofErr w:type="spellEnd"/>
      <w:r>
        <w:t xml:space="preserve"> na sloupec</w:t>
      </w:r>
    </w:p>
    <w:p w14:paraId="112BA9D6" w14:textId="10BBCBC4" w:rsidR="00FB4701" w:rsidRPr="00FB4701" w:rsidRDefault="00FB4701" w:rsidP="00FB4701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t>dashboard__</w:t>
      </w:r>
      <w:proofErr w:type="spellStart"/>
      <w:r>
        <w:t>card</w:t>
      </w:r>
      <w:proofErr w:type="spellEnd"/>
      <w:r>
        <w:t xml:space="preserve"> -&gt; pro vizuálně odlišné a důležité informace, dynamicky se přizpůsobuje menšímu </w:t>
      </w:r>
      <w:proofErr w:type="spellStart"/>
      <w:r>
        <w:t>viewportu</w:t>
      </w:r>
      <w:proofErr w:type="spellEnd"/>
    </w:p>
    <w:p w14:paraId="29924984" w14:textId="01008176" w:rsidR="00FB4701" w:rsidRPr="00FB4701" w:rsidRDefault="00FB4701" w:rsidP="00FB4701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proofErr w:type="spellStart"/>
      <w:r>
        <w:t>blog__link</w:t>
      </w:r>
      <w:proofErr w:type="spellEnd"/>
      <w:r>
        <w:t xml:space="preserve"> -&gt; </w:t>
      </w:r>
      <w:r w:rsidR="00945FE1">
        <w:t>pro jednotlivé příspěvky v sekci „novinky“</w:t>
      </w:r>
    </w:p>
    <w:p w14:paraId="34B06950" w14:textId="77777777" w:rsidR="001F31A1" w:rsidRPr="00FB4701" w:rsidRDefault="00FB4701" w:rsidP="001F31A1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proofErr w:type="spellStart"/>
      <w:r>
        <w:t>contakt</w:t>
      </w:r>
      <w:proofErr w:type="spellEnd"/>
      <w:r>
        <w:t>__</w:t>
      </w:r>
      <w:proofErr w:type="spellStart"/>
      <w:r>
        <w:t>oh</w:t>
      </w:r>
      <w:proofErr w:type="spellEnd"/>
      <w:r>
        <w:t>__list -</w:t>
      </w:r>
      <w:r w:rsidR="00945FE1">
        <w:t>&gt; použití na stránce kontakt a pro každou stránku provozovny a zařízení</w:t>
      </w:r>
      <w:r w:rsidR="001F31A1">
        <w:t xml:space="preserve">, dynamicky se přizpůsobuje menšímu </w:t>
      </w:r>
      <w:proofErr w:type="spellStart"/>
      <w:r w:rsidR="001F31A1">
        <w:t>viewportu</w:t>
      </w:r>
      <w:proofErr w:type="spellEnd"/>
    </w:p>
    <w:bookmarkEnd w:id="0"/>
    <w:p w14:paraId="6DAE7C0A" w14:textId="6EC4FA2D" w:rsidR="00BC2DF2" w:rsidRPr="00FB4701" w:rsidRDefault="00000000" w:rsidP="001F31A1">
      <w:pPr>
        <w:pStyle w:val="Nadpis1"/>
        <w:rPr>
          <w:sz w:val="24"/>
        </w:rPr>
      </w:pPr>
      <w:r>
        <w:br w:type="page"/>
      </w:r>
      <w:r>
        <w:lastRenderedPageBreak/>
        <w:t>3. Implementace (25 min)</w:t>
      </w:r>
    </w:p>
    <w:p w14:paraId="59D98025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0815F6AB" w14:textId="77777777" w:rsidR="00BC2DF2" w:rsidRDefault="00000000">
      <w:pPr>
        <w:pStyle w:val="Nadpis2"/>
      </w:pPr>
      <w:r>
        <w:t xml:space="preserve"> 3.1 Přehled komponent a struktur (10 min)</w:t>
      </w:r>
    </w:p>
    <w:p w14:paraId="4DA4AED3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  <w:u w:val="single"/>
        </w:rPr>
        <w:t>Účel:</w:t>
      </w:r>
      <w:r>
        <w:rPr>
          <w:rFonts w:ascii="Comenia Sans" w:hAnsi="Comenia Sans"/>
          <w:sz w:val="24"/>
          <w:szCs w:val="24"/>
        </w:rPr>
        <w:t xml:space="preserve"> Stručně popsat, jak byly komponenty implementovány.</w:t>
      </w:r>
    </w:p>
    <w:p w14:paraId="41D3B10A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rPr>
          <w:rFonts w:ascii="Comenia Sans" w:hAnsi="Comenia Sans"/>
          <w:sz w:val="24"/>
          <w:szCs w:val="24"/>
          <w:u w:val="single"/>
        </w:rPr>
        <w:t>Příklad:</w:t>
      </w:r>
    </w:p>
    <w:p w14:paraId="1837A417" w14:textId="2409C0D2" w:rsidR="00BC2DF2" w:rsidRDefault="00000000" w:rsidP="008813E6">
      <w:pPr>
        <w:pStyle w:val="Odstavecseseznamem"/>
        <w:numPr>
          <w:ilvl w:val="0"/>
          <w:numId w:val="1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CSS vrstvy: reset, base, </w:t>
      </w:r>
      <w:proofErr w:type="spellStart"/>
      <w:r>
        <w:rPr>
          <w:rFonts w:ascii="Comenia Sans" w:hAnsi="Comenia Sans"/>
          <w:sz w:val="24"/>
          <w:szCs w:val="24"/>
        </w:rPr>
        <w:t>utilities</w:t>
      </w:r>
      <w:proofErr w:type="spellEnd"/>
      <w:r>
        <w:rPr>
          <w:rFonts w:ascii="Comenia Sans" w:hAnsi="Comenia Sans"/>
          <w:sz w:val="24"/>
          <w:szCs w:val="24"/>
        </w:rPr>
        <w:t xml:space="preserve">, </w:t>
      </w:r>
      <w:proofErr w:type="spellStart"/>
      <w:r>
        <w:rPr>
          <w:rFonts w:ascii="Comenia Sans" w:hAnsi="Comenia Sans"/>
          <w:sz w:val="24"/>
          <w:szCs w:val="24"/>
        </w:rPr>
        <w:t>components</w:t>
      </w:r>
      <w:proofErr w:type="spellEnd"/>
      <w:r>
        <w:rPr>
          <w:rFonts w:ascii="Comenia Sans" w:hAnsi="Comenia Sans"/>
          <w:sz w:val="24"/>
          <w:szCs w:val="24"/>
        </w:rPr>
        <w:t xml:space="preserve">, </w:t>
      </w:r>
      <w:proofErr w:type="spellStart"/>
      <w:r>
        <w:rPr>
          <w:rFonts w:ascii="Comenia Sans" w:hAnsi="Comenia Sans"/>
          <w:sz w:val="24"/>
          <w:szCs w:val="24"/>
        </w:rPr>
        <w:t>themes</w:t>
      </w:r>
      <w:proofErr w:type="spellEnd"/>
      <w:r>
        <w:rPr>
          <w:rFonts w:ascii="Comenia Sans" w:hAnsi="Comenia Sans"/>
          <w:sz w:val="24"/>
          <w:szCs w:val="24"/>
        </w:rPr>
        <w:t>.</w:t>
      </w:r>
    </w:p>
    <w:p w14:paraId="7E02938B" w14:textId="7A49AC2F" w:rsidR="008813E6" w:rsidRDefault="00000000" w:rsidP="008813E6">
      <w:pPr>
        <w:pStyle w:val="Odstavecseseznamem"/>
        <w:numPr>
          <w:ilvl w:val="0"/>
          <w:numId w:val="1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Modifikátory aktivované přidáním třídy </w:t>
      </w:r>
      <w:r w:rsidR="008813E6">
        <w:rPr>
          <w:rFonts w:ascii="Comenia Sans" w:hAnsi="Comenia Sans"/>
          <w:sz w:val="24"/>
          <w:szCs w:val="24"/>
        </w:rPr>
        <w:t>přímo pod</w:t>
      </w:r>
      <w:r>
        <w:rPr>
          <w:rFonts w:ascii="Comenia Sans" w:hAnsi="Comenia Sans"/>
          <w:sz w:val="24"/>
          <w:szCs w:val="24"/>
        </w:rPr>
        <w:t xml:space="preserve"> základní komponent</w:t>
      </w:r>
      <w:r w:rsidR="008813E6">
        <w:rPr>
          <w:rFonts w:ascii="Comenia Sans" w:hAnsi="Comenia Sans"/>
          <w:sz w:val="24"/>
          <w:szCs w:val="24"/>
        </w:rPr>
        <w:t>u</w:t>
      </w:r>
      <w:r>
        <w:rPr>
          <w:rFonts w:ascii="Comenia Sans" w:hAnsi="Comenia Sans"/>
          <w:sz w:val="24"/>
          <w:szCs w:val="24"/>
        </w:rPr>
        <w:t>.</w:t>
      </w:r>
    </w:p>
    <w:p w14:paraId="6B4786D7" w14:textId="77777777" w:rsidR="008813E6" w:rsidRPr="008813E6" w:rsidRDefault="008813E6" w:rsidP="008813E6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</w:p>
    <w:p w14:paraId="7EDC2E7E" w14:textId="77777777" w:rsidR="00BC2DF2" w:rsidRDefault="00000000">
      <w:pPr>
        <w:pStyle w:val="Nadpis2"/>
      </w:pPr>
      <w:r>
        <w:t xml:space="preserve"> 3.2 Souborová struktura (5 min)</w:t>
      </w:r>
    </w:p>
    <w:p w14:paraId="7B3E4DD0" w14:textId="3A2C7F01" w:rsidR="00BC2DF2" w:rsidRPr="00340C00" w:rsidRDefault="00000000">
      <w:pPr>
        <w:pStyle w:val="Odstavecseseznamem"/>
        <w:numPr>
          <w:ilvl w:val="0"/>
          <w:numId w:val="13"/>
        </w:numPr>
        <w:ind w:left="720" w:hanging="360"/>
        <w:rPr>
          <w:rFonts w:ascii="Comenia Sans" w:hAnsi="Comenia Sans"/>
          <w:sz w:val="24"/>
          <w:szCs w:val="24"/>
        </w:rPr>
      </w:pPr>
      <w:r w:rsidRPr="00340C00">
        <w:rPr>
          <w:rFonts w:ascii="Comenia Sans" w:hAnsi="Comenia Sans"/>
          <w:sz w:val="24"/>
          <w:szCs w:val="24"/>
        </w:rPr>
        <w:t>Veškeré stylování je v externích souborech. Podle vrstev je rozděleno do souborů reset.css, base.css, components.css</w:t>
      </w:r>
      <w:r w:rsidR="008813E6" w:rsidRPr="00340C00">
        <w:rPr>
          <w:rFonts w:ascii="Comenia Sans" w:hAnsi="Comenia Sans"/>
          <w:sz w:val="24"/>
          <w:szCs w:val="24"/>
        </w:rPr>
        <w:t>.</w:t>
      </w:r>
    </w:p>
    <w:p w14:paraId="203C1E79" w14:textId="21AF459D" w:rsidR="00BC2DF2" w:rsidRPr="00340C00" w:rsidRDefault="00000000">
      <w:pPr>
        <w:pStyle w:val="Odstavecseseznamem"/>
        <w:numPr>
          <w:ilvl w:val="0"/>
          <w:numId w:val="13"/>
        </w:numPr>
        <w:ind w:left="720" w:hanging="360"/>
        <w:rPr>
          <w:rFonts w:ascii="Comenia Sans" w:hAnsi="Comenia Sans"/>
          <w:sz w:val="24"/>
          <w:szCs w:val="24"/>
        </w:rPr>
      </w:pPr>
      <w:r w:rsidRPr="00340C00">
        <w:rPr>
          <w:rFonts w:ascii="Comenia Sans" w:hAnsi="Comenia Sans"/>
          <w:sz w:val="24"/>
          <w:szCs w:val="24"/>
        </w:rPr>
        <w:t xml:space="preserve">index.html </w:t>
      </w:r>
      <w:r w:rsidR="00340C00" w:rsidRPr="00340C00">
        <w:rPr>
          <w:rFonts w:ascii="Comenia Sans" w:hAnsi="Comenia Sans"/>
          <w:sz w:val="24"/>
          <w:szCs w:val="24"/>
        </w:rPr>
        <w:t xml:space="preserve">a ostatní .html soubory </w:t>
      </w:r>
      <w:r w:rsidRPr="00340C00">
        <w:rPr>
          <w:rFonts w:ascii="Comenia Sans" w:hAnsi="Comenia Sans"/>
          <w:sz w:val="24"/>
          <w:szCs w:val="24"/>
        </w:rPr>
        <w:t>obsahuj</w:t>
      </w:r>
      <w:r w:rsidR="00340C00" w:rsidRPr="00340C00">
        <w:rPr>
          <w:rFonts w:ascii="Comenia Sans" w:hAnsi="Comenia Sans"/>
          <w:sz w:val="24"/>
          <w:szCs w:val="24"/>
        </w:rPr>
        <w:t>í</w:t>
      </w:r>
      <w:r w:rsidRPr="00340C00">
        <w:rPr>
          <w:rFonts w:ascii="Comenia Sans" w:hAnsi="Comenia Sans"/>
          <w:sz w:val="24"/>
          <w:szCs w:val="24"/>
        </w:rPr>
        <w:t xml:space="preserve"> základní HTML strukturu stránky a </w:t>
      </w:r>
      <w:r w:rsidR="00340C00" w:rsidRPr="00340C00">
        <w:rPr>
          <w:rFonts w:ascii="Comenia Sans" w:hAnsi="Comenia Sans"/>
          <w:sz w:val="24"/>
          <w:szCs w:val="24"/>
        </w:rPr>
        <w:t>umístěné komponenty.</w:t>
      </w:r>
    </w:p>
    <w:p w14:paraId="3D69CFD0" w14:textId="77777777" w:rsidR="00BC2DF2" w:rsidRPr="00340C00" w:rsidRDefault="00000000">
      <w:pPr>
        <w:pStyle w:val="Odstavecseseznamem"/>
        <w:numPr>
          <w:ilvl w:val="0"/>
          <w:numId w:val="13"/>
        </w:numPr>
        <w:ind w:left="720" w:hanging="360"/>
        <w:rPr>
          <w:rFonts w:ascii="Comenia Sans" w:hAnsi="Comenia Sans"/>
          <w:sz w:val="24"/>
          <w:szCs w:val="24"/>
        </w:rPr>
      </w:pPr>
      <w:r w:rsidRPr="00340C00">
        <w:rPr>
          <w:rFonts w:ascii="Comenia Sans" w:hAnsi="Comenia Sans"/>
          <w:sz w:val="24"/>
          <w:szCs w:val="24"/>
        </w:rPr>
        <w:t>reset.css odstraňuje výchozí prohlížečové styly.</w:t>
      </w:r>
    </w:p>
    <w:p w14:paraId="553ED3EB" w14:textId="6AE5BDC2" w:rsidR="00BC2DF2" w:rsidRDefault="00340C00" w:rsidP="00340C00">
      <w:pPr>
        <w:pStyle w:val="Odstavecseseznamem"/>
        <w:numPr>
          <w:ilvl w:val="0"/>
          <w:numId w:val="13"/>
        </w:numPr>
        <w:ind w:left="720" w:hanging="360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b</w:t>
      </w:r>
      <w:r w:rsidRPr="00340C00">
        <w:rPr>
          <w:rFonts w:ascii="Comenia Sans" w:hAnsi="Comenia Sans"/>
          <w:sz w:val="24"/>
          <w:szCs w:val="24"/>
        </w:rPr>
        <w:t>ase.css definuje design tokeny, implementuje tokeny pro globální nastavení velikosti komponent nadpisů a textu</w:t>
      </w:r>
    </w:p>
    <w:p w14:paraId="08A33EE0" w14:textId="6F9F46B6" w:rsidR="00340C00" w:rsidRPr="00340C00" w:rsidRDefault="00340C00" w:rsidP="00340C00">
      <w:pPr>
        <w:pStyle w:val="Odstavecseseznamem"/>
        <w:numPr>
          <w:ilvl w:val="0"/>
          <w:numId w:val="13"/>
        </w:numPr>
        <w:ind w:left="720" w:hanging="360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components.css obsahuje veškeré stylování komponent včetně modifikátorů a variant</w:t>
      </w:r>
    </w:p>
    <w:p w14:paraId="6654D1AF" w14:textId="77777777" w:rsidR="00BC2DF2" w:rsidRDefault="00000000">
      <w:pPr>
        <w:pStyle w:val="Nadpis2"/>
      </w:pPr>
      <w:r>
        <w:t>3.3 Scénáře použití komponent (10 min)</w:t>
      </w:r>
    </w:p>
    <w:p w14:paraId="6F22E87C" w14:textId="7295EF07" w:rsidR="00340C00" w:rsidRPr="00EE67E3" w:rsidRDefault="00340C00" w:rsidP="00340C00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proofErr w:type="spellStart"/>
      <w:r w:rsidRPr="009224B3">
        <w:rPr>
          <w:sz w:val="24"/>
          <w:szCs w:val="24"/>
        </w:rPr>
        <w:t>header</w:t>
      </w:r>
      <w:proofErr w:type="spellEnd"/>
      <w:r w:rsidRPr="009224B3">
        <w:rPr>
          <w:sz w:val="24"/>
          <w:szCs w:val="24"/>
        </w:rPr>
        <w:t xml:space="preserve"> </w:t>
      </w:r>
      <w:r w:rsidR="009224B3">
        <w:rPr>
          <w:sz w:val="24"/>
          <w:szCs w:val="24"/>
        </w:rPr>
        <w:t xml:space="preserve">– </w:t>
      </w:r>
      <w:r w:rsidR="009224B3" w:rsidRPr="009224B3">
        <w:rPr>
          <w:sz w:val="24"/>
          <w:szCs w:val="24"/>
        </w:rPr>
        <w:t>Obsažen</w:t>
      </w:r>
      <w:r w:rsidRPr="009224B3">
        <w:rPr>
          <w:sz w:val="24"/>
          <w:szCs w:val="24"/>
        </w:rPr>
        <w:t xml:space="preserve"> na každé stránce, jeho velikost se přizpůsobuje </w:t>
      </w:r>
      <w:proofErr w:type="spellStart"/>
      <w:r w:rsidRPr="009224B3">
        <w:rPr>
          <w:sz w:val="24"/>
          <w:szCs w:val="24"/>
        </w:rPr>
        <w:t>viewportu</w:t>
      </w:r>
      <w:proofErr w:type="spellEnd"/>
      <w:r w:rsidRPr="009224B3">
        <w:rPr>
          <w:sz w:val="24"/>
          <w:szCs w:val="24"/>
        </w:rPr>
        <w:t xml:space="preserve"> a u tabletu a menší, se navigace změní na „hamburger menu“</w:t>
      </w:r>
      <w:r w:rsidR="009224B3" w:rsidRPr="009224B3">
        <w:rPr>
          <w:sz w:val="24"/>
          <w:szCs w:val="24"/>
        </w:rPr>
        <w:t xml:space="preserve">, názvy podstránek slouží jako odkazy, </w:t>
      </w:r>
      <w:proofErr w:type="spellStart"/>
      <w:r w:rsidR="009224B3" w:rsidRPr="009224B3">
        <w:rPr>
          <w:sz w:val="24"/>
          <w:szCs w:val="24"/>
        </w:rPr>
        <w:t>hover</w:t>
      </w:r>
      <w:proofErr w:type="spellEnd"/>
      <w:r w:rsidR="009224B3" w:rsidRPr="009224B3">
        <w:rPr>
          <w:sz w:val="24"/>
          <w:szCs w:val="24"/>
        </w:rPr>
        <w:t xml:space="preserve"> je proveden podtržením. Logo slouží jako odkaz na úvodní stránku.</w:t>
      </w:r>
    </w:p>
    <w:p w14:paraId="1314030F" w14:textId="3B297951" w:rsidR="00EE67E3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11FE8F9" wp14:editId="7CB0ACBA">
            <wp:extent cx="6479540" cy="236855"/>
            <wp:effectExtent l="0" t="0" r="0" b="0"/>
            <wp:docPr id="78445020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502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6D87" w14:textId="025BFC4F" w:rsidR="00EE67E3" w:rsidRPr="009224B3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1DEB1E1F" wp14:editId="09D3A045">
            <wp:extent cx="2095500" cy="2029845"/>
            <wp:effectExtent l="0" t="0" r="0" b="8890"/>
            <wp:docPr id="1853454074" name="Obrázek 1" descr="Obsah obrázku text, snímek obrazovky, Písmo, design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54074" name="Obrázek 1" descr="Obsah obrázku text, snímek obrazovky, Písmo, design&#10;&#10;Obsah generovaný pomocí AI může být nesprávný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04469" cy="20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DCCD" w14:textId="56BC916C" w:rsidR="00340C00" w:rsidRPr="00EE67E3" w:rsidRDefault="00340C00" w:rsidP="00340C00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proofErr w:type="spellStart"/>
      <w:r w:rsidRPr="009224B3">
        <w:rPr>
          <w:sz w:val="24"/>
          <w:szCs w:val="24"/>
        </w:rPr>
        <w:t>footer</w:t>
      </w:r>
      <w:proofErr w:type="spellEnd"/>
      <w:r w:rsidRPr="009224B3">
        <w:rPr>
          <w:sz w:val="24"/>
          <w:szCs w:val="24"/>
        </w:rPr>
        <w:t xml:space="preserve"> </w:t>
      </w:r>
      <w:r w:rsidR="009224B3">
        <w:rPr>
          <w:sz w:val="24"/>
          <w:szCs w:val="24"/>
        </w:rPr>
        <w:t>–</w:t>
      </w:r>
      <w:r w:rsidR="009224B3" w:rsidRPr="009224B3">
        <w:rPr>
          <w:sz w:val="24"/>
          <w:szCs w:val="24"/>
        </w:rPr>
        <w:t xml:space="preserve"> obsahuje </w:t>
      </w:r>
      <w:proofErr w:type="spellStart"/>
      <w:r w:rsidR="009224B3" w:rsidRPr="009224B3">
        <w:rPr>
          <w:sz w:val="24"/>
          <w:szCs w:val="24"/>
        </w:rPr>
        <w:t>disclaimer</w:t>
      </w:r>
      <w:proofErr w:type="spellEnd"/>
      <w:r w:rsidR="009224B3" w:rsidRPr="009224B3">
        <w:rPr>
          <w:sz w:val="24"/>
          <w:szCs w:val="24"/>
        </w:rPr>
        <w:t xml:space="preserve">, který obsahuje barevné tokeny určené specificky pro </w:t>
      </w:r>
      <w:proofErr w:type="spellStart"/>
      <w:r w:rsidR="009224B3" w:rsidRPr="009224B3">
        <w:rPr>
          <w:sz w:val="24"/>
          <w:szCs w:val="24"/>
        </w:rPr>
        <w:t>disclaimer</w:t>
      </w:r>
      <w:proofErr w:type="spellEnd"/>
      <w:r w:rsidR="009224B3" w:rsidRPr="009224B3">
        <w:rPr>
          <w:sz w:val="24"/>
          <w:szCs w:val="24"/>
        </w:rPr>
        <w:t xml:space="preserve">. Odkazy uvnitř </w:t>
      </w:r>
      <w:proofErr w:type="spellStart"/>
      <w:r w:rsidR="009224B3" w:rsidRPr="009224B3">
        <w:rPr>
          <w:sz w:val="24"/>
          <w:szCs w:val="24"/>
        </w:rPr>
        <w:t>footer</w:t>
      </w:r>
      <w:proofErr w:type="spellEnd"/>
      <w:r w:rsidR="009224B3" w:rsidRPr="009224B3">
        <w:rPr>
          <w:sz w:val="24"/>
          <w:szCs w:val="24"/>
        </w:rPr>
        <w:t xml:space="preserve"> fungují stejně jako uvnitř </w:t>
      </w:r>
      <w:proofErr w:type="spellStart"/>
      <w:proofErr w:type="gramStart"/>
      <w:r w:rsidR="009224B3" w:rsidRPr="009224B3">
        <w:rPr>
          <w:sz w:val="24"/>
          <w:szCs w:val="24"/>
        </w:rPr>
        <w:t>header</w:t>
      </w:r>
      <w:proofErr w:type="spellEnd"/>
      <w:proofErr w:type="gramEnd"/>
      <w:r w:rsidR="009224B3" w:rsidRPr="009224B3">
        <w:rPr>
          <w:sz w:val="24"/>
          <w:szCs w:val="24"/>
        </w:rPr>
        <w:t xml:space="preserve"> avšak nemají variantu „hamburger menu.“</w:t>
      </w:r>
    </w:p>
    <w:p w14:paraId="30146163" w14:textId="7E19E1D7" w:rsidR="00EE67E3" w:rsidRPr="009224B3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1F9E2A7" wp14:editId="627E1613">
            <wp:extent cx="6479540" cy="1221105"/>
            <wp:effectExtent l="0" t="0" r="0" b="0"/>
            <wp:docPr id="670883792" name="Obrázek 1" descr="Obsah obrázku text, snímek obrazovky, Multimediální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83792" name="Obrázek 1" descr="Obsah obrázku text, snímek obrazovky, Multimediální software&#10;&#10;Obsah generovaný pomocí AI může být nesprávný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72C6" w14:textId="109B7927" w:rsidR="00340C00" w:rsidRPr="00EE67E3" w:rsidRDefault="00340C00" w:rsidP="00340C00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lastRenderedPageBreak/>
        <w:t>dashboard__</w:t>
      </w:r>
      <w:proofErr w:type="spellStart"/>
      <w:r w:rsidRPr="009224B3">
        <w:rPr>
          <w:sz w:val="24"/>
          <w:szCs w:val="24"/>
        </w:rPr>
        <w:t>card</w:t>
      </w:r>
      <w:proofErr w:type="spellEnd"/>
      <w:r w:rsidRPr="009224B3">
        <w:rPr>
          <w:sz w:val="24"/>
          <w:szCs w:val="24"/>
        </w:rPr>
        <w:t xml:space="preserve"> </w:t>
      </w:r>
      <w:r w:rsidR="009224B3">
        <w:rPr>
          <w:sz w:val="24"/>
          <w:szCs w:val="24"/>
        </w:rPr>
        <w:t>–</w:t>
      </w:r>
      <w:r w:rsidRPr="009224B3">
        <w:rPr>
          <w:sz w:val="24"/>
          <w:szCs w:val="24"/>
        </w:rPr>
        <w:t xml:space="preserve"> </w:t>
      </w:r>
      <w:r w:rsidR="009224B3" w:rsidRPr="009224B3">
        <w:rPr>
          <w:sz w:val="24"/>
          <w:szCs w:val="24"/>
        </w:rPr>
        <w:t xml:space="preserve">Jsou využity napříč stránkami, mají implementovaný </w:t>
      </w:r>
      <w:proofErr w:type="spellStart"/>
      <w:r w:rsidR="009224B3" w:rsidRPr="009224B3">
        <w:rPr>
          <w:sz w:val="24"/>
          <w:szCs w:val="24"/>
        </w:rPr>
        <w:t>hover</w:t>
      </w:r>
      <w:proofErr w:type="spellEnd"/>
      <w:r w:rsidR="009224B3" w:rsidRPr="009224B3">
        <w:rPr>
          <w:sz w:val="24"/>
          <w:szCs w:val="24"/>
        </w:rPr>
        <w:t xml:space="preserve"> pro lákavější procházení </w:t>
      </w:r>
      <w:proofErr w:type="gramStart"/>
      <w:r w:rsidR="009224B3" w:rsidRPr="009224B3">
        <w:rPr>
          <w:sz w:val="24"/>
          <w:szCs w:val="24"/>
        </w:rPr>
        <w:t>stránek</w:t>
      </w:r>
      <w:proofErr w:type="gramEnd"/>
      <w:r w:rsidR="009224B3" w:rsidRPr="009224B3">
        <w:rPr>
          <w:sz w:val="24"/>
          <w:szCs w:val="24"/>
        </w:rPr>
        <w:t xml:space="preserve"> avšak nefungují jako odkazy. Varianta --</w:t>
      </w:r>
      <w:proofErr w:type="spellStart"/>
      <w:r w:rsidR="009224B3" w:rsidRPr="009224B3">
        <w:rPr>
          <w:sz w:val="24"/>
          <w:szCs w:val="24"/>
        </w:rPr>
        <w:t>large</w:t>
      </w:r>
      <w:proofErr w:type="spellEnd"/>
      <w:r w:rsidR="009224B3" w:rsidRPr="009224B3">
        <w:rPr>
          <w:sz w:val="24"/>
          <w:szCs w:val="24"/>
        </w:rPr>
        <w:t xml:space="preserve"> má odlišné barvy než standartní varianta.</w:t>
      </w:r>
    </w:p>
    <w:p w14:paraId="1A60B0DE" w14:textId="0B6D25A9" w:rsidR="00EE67E3" w:rsidRPr="009224B3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754A6F2D" wp14:editId="425C7904">
            <wp:extent cx="1901773" cy="3067050"/>
            <wp:effectExtent l="0" t="0" r="3810" b="0"/>
            <wp:docPr id="1702255605" name="Obrázek 1" descr="Obsah obrázku text, snímek obrazovky, Písmo, Elektricky modrá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55605" name="Obrázek 1" descr="Obsah obrázku text, snímek obrazovky, Písmo, Elektricky modrá&#10;&#10;Obsah generovaný pomocí AI může být nesprávný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0596" cy="308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E8A7" w14:textId="04384665" w:rsidR="00340C00" w:rsidRPr="00EE67E3" w:rsidRDefault="00340C00" w:rsidP="00340C00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proofErr w:type="spellStart"/>
      <w:r w:rsidRPr="009224B3">
        <w:rPr>
          <w:sz w:val="24"/>
          <w:szCs w:val="24"/>
        </w:rPr>
        <w:t>blog__link</w:t>
      </w:r>
      <w:proofErr w:type="spellEnd"/>
      <w:r w:rsidRPr="009224B3">
        <w:rPr>
          <w:sz w:val="24"/>
          <w:szCs w:val="24"/>
        </w:rPr>
        <w:t xml:space="preserve"> </w:t>
      </w:r>
      <w:r w:rsidR="009224B3">
        <w:rPr>
          <w:sz w:val="24"/>
          <w:szCs w:val="24"/>
        </w:rPr>
        <w:t>–</w:t>
      </w:r>
      <w:r w:rsidRPr="009224B3">
        <w:rPr>
          <w:sz w:val="24"/>
          <w:szCs w:val="24"/>
        </w:rPr>
        <w:t xml:space="preserve"> </w:t>
      </w:r>
      <w:r w:rsidR="009224B3" w:rsidRPr="009224B3">
        <w:rPr>
          <w:sz w:val="24"/>
          <w:szCs w:val="24"/>
        </w:rPr>
        <w:t xml:space="preserve">Každá komponenta funguje jakožto odkaz na samotnou zprávu. Obrázek využívá </w:t>
      </w:r>
      <w:proofErr w:type="spellStart"/>
      <w:r w:rsidR="009224B3" w:rsidRPr="009224B3">
        <w:rPr>
          <w:sz w:val="24"/>
          <w:szCs w:val="24"/>
        </w:rPr>
        <w:t>wrapper</w:t>
      </w:r>
      <w:proofErr w:type="spellEnd"/>
      <w:r w:rsidR="009224B3" w:rsidRPr="009224B3">
        <w:rPr>
          <w:sz w:val="24"/>
          <w:szCs w:val="24"/>
        </w:rPr>
        <w:t xml:space="preserve"> komponentu s fixní velikostí a </w:t>
      </w:r>
      <w:proofErr w:type="spellStart"/>
      <w:r w:rsidR="009224B3" w:rsidRPr="009224B3">
        <w:rPr>
          <w:sz w:val="24"/>
          <w:szCs w:val="24"/>
        </w:rPr>
        <w:t>border</w:t>
      </w:r>
      <w:proofErr w:type="spellEnd"/>
      <w:r w:rsidR="009224B3" w:rsidRPr="009224B3">
        <w:rPr>
          <w:sz w:val="24"/>
          <w:szCs w:val="24"/>
        </w:rPr>
        <w:t xml:space="preserve"> </w:t>
      </w:r>
      <w:proofErr w:type="spellStart"/>
      <w:r w:rsidR="009224B3" w:rsidRPr="009224B3">
        <w:rPr>
          <w:sz w:val="24"/>
          <w:szCs w:val="24"/>
        </w:rPr>
        <w:t>radius</w:t>
      </w:r>
      <w:proofErr w:type="spellEnd"/>
      <w:r w:rsidR="009224B3" w:rsidRPr="009224B3">
        <w:rPr>
          <w:sz w:val="24"/>
          <w:szCs w:val="24"/>
        </w:rPr>
        <w:t xml:space="preserve"> </w:t>
      </w:r>
      <w:r w:rsidR="00EE67E3">
        <w:rPr>
          <w:sz w:val="24"/>
          <w:szCs w:val="24"/>
        </w:rPr>
        <w:t>–</w:t>
      </w:r>
      <w:proofErr w:type="spellStart"/>
      <w:r w:rsidR="009224B3" w:rsidRPr="009224B3">
        <w:rPr>
          <w:sz w:val="24"/>
          <w:szCs w:val="24"/>
        </w:rPr>
        <w:t>sm</w:t>
      </w:r>
      <w:proofErr w:type="spellEnd"/>
    </w:p>
    <w:p w14:paraId="158110F9" w14:textId="4D58620A" w:rsidR="00EE67E3" w:rsidRPr="009224B3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52B5F412" wp14:editId="107B2774">
            <wp:extent cx="2297681" cy="3009900"/>
            <wp:effectExtent l="0" t="0" r="7620" b="0"/>
            <wp:docPr id="1483098282" name="Obrázek 1" descr="Obsah obrázku text, strom, venku, Pozemní vozid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98282" name="Obrázek 1" descr="Obsah obrázku text, strom, venku, Pozemní vozidlo&#10;&#10;Obsah generovaný pomocí AI může být nesprávný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9485" cy="301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1687" w14:textId="30FE4CE6" w:rsidR="00340C00" w:rsidRPr="00EE67E3" w:rsidRDefault="00340C00" w:rsidP="00340C00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proofErr w:type="spellStart"/>
      <w:r w:rsidRPr="009224B3">
        <w:rPr>
          <w:sz w:val="24"/>
          <w:szCs w:val="24"/>
        </w:rPr>
        <w:t>contakt</w:t>
      </w:r>
      <w:proofErr w:type="spellEnd"/>
      <w:r w:rsidRPr="009224B3">
        <w:rPr>
          <w:sz w:val="24"/>
          <w:szCs w:val="24"/>
        </w:rPr>
        <w:t>__</w:t>
      </w:r>
      <w:proofErr w:type="spellStart"/>
      <w:r w:rsidRPr="009224B3">
        <w:rPr>
          <w:sz w:val="24"/>
          <w:szCs w:val="24"/>
        </w:rPr>
        <w:t>oh</w:t>
      </w:r>
      <w:proofErr w:type="spellEnd"/>
      <w:r w:rsidRPr="009224B3">
        <w:rPr>
          <w:sz w:val="24"/>
          <w:szCs w:val="24"/>
        </w:rPr>
        <w:t xml:space="preserve">__list </w:t>
      </w:r>
      <w:r w:rsidR="009224B3">
        <w:rPr>
          <w:sz w:val="24"/>
          <w:szCs w:val="24"/>
        </w:rPr>
        <w:t>– Pokud položka není v seznamu poslední, má pod textem modrý oddělovací pruh.</w:t>
      </w:r>
    </w:p>
    <w:p w14:paraId="637E6A1E" w14:textId="785AF8B7" w:rsidR="00D903A2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120F18A4" wp14:editId="5B7E4F63">
            <wp:extent cx="2857500" cy="2090576"/>
            <wp:effectExtent l="0" t="0" r="0" b="5080"/>
            <wp:docPr id="227612559" name="Obrázek 1" descr="Obsah obrázku text, snímek obrazovky, Písmo, čís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12559" name="Obrázek 1" descr="Obsah obrázku text, snímek obrazovky, Písmo, číslo&#10;&#10;Obsah generovaný pomocí AI může být nesprávný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3737" cy="20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5113" w14:textId="77777777" w:rsidR="00BC2DF2" w:rsidRDefault="00000000">
      <w:pPr>
        <w:pStyle w:val="Nadpis2"/>
      </w:pPr>
      <w:r>
        <w:lastRenderedPageBreak/>
        <w:t xml:space="preserve"> 4.1 Validita kódu (3 min)</w:t>
      </w:r>
    </w:p>
    <w:p w14:paraId="1B5498B1" w14:textId="77777777" w:rsidR="00BC2DF2" w:rsidRDefault="00000000">
      <w:pPr>
        <w:pStyle w:val="Odstavecseseznamem"/>
        <w:numPr>
          <w:ilvl w:val="0"/>
          <w:numId w:val="9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Použito: </w:t>
      </w:r>
      <w:hyperlink r:id="rId28" w:history="1">
        <w:r w:rsidR="00BC2DF2">
          <w:rPr>
            <w:rStyle w:val="Hypertextovodkaz"/>
            <w:rFonts w:ascii="Comenia Sans" w:hAnsi="Comenia Sans"/>
            <w:sz w:val="24"/>
            <w:szCs w:val="24"/>
          </w:rPr>
          <w:t>https://validator.w3.org/</w:t>
        </w:r>
      </w:hyperlink>
      <w:r>
        <w:rPr>
          <w:rFonts w:ascii="Comenia Sans" w:hAnsi="Comenia Sans"/>
          <w:sz w:val="24"/>
          <w:szCs w:val="24"/>
        </w:rPr>
        <w:t xml:space="preserve"> (HTML), </w:t>
      </w:r>
      <w:hyperlink r:id="rId29" w:history="1">
        <w:r w:rsidR="00BC2DF2">
          <w:rPr>
            <w:rStyle w:val="Hypertextovodkaz"/>
            <w:rFonts w:ascii="Comenia Sans" w:hAnsi="Comenia Sans"/>
            <w:sz w:val="24"/>
            <w:szCs w:val="24"/>
          </w:rPr>
          <w:t>https://jigsaw.w3.org/css-validator/</w:t>
        </w:r>
      </w:hyperlink>
      <w:r>
        <w:rPr>
          <w:rFonts w:ascii="Comenia Sans" w:hAnsi="Comenia Sans"/>
          <w:sz w:val="24"/>
          <w:szCs w:val="24"/>
        </w:rPr>
        <w:t xml:space="preserve"> (CSS)  </w:t>
      </w:r>
    </w:p>
    <w:p w14:paraId="17727D78" w14:textId="77777777" w:rsidR="00BC2DF2" w:rsidRDefault="00000000">
      <w:pPr>
        <w:pStyle w:val="Odstavecseseznamem"/>
        <w:numPr>
          <w:ilvl w:val="0"/>
          <w:numId w:val="9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Kontrola: žádné chyby nebo varování.</w:t>
      </w:r>
    </w:p>
    <w:p w14:paraId="51D2CC1E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1EED80BA" w14:textId="77777777" w:rsidR="00BC2DF2" w:rsidRDefault="00000000">
      <w:pPr>
        <w:pStyle w:val="Nadpis2"/>
      </w:pPr>
      <w:r>
        <w:t xml:space="preserve"> 4.2 Funkčnost komponent (6 min)</w:t>
      </w:r>
    </w:p>
    <w:p w14:paraId="797BB242" w14:textId="6261B704" w:rsidR="00AB159A" w:rsidRPr="009224B3" w:rsidRDefault="00AB159A" w:rsidP="00AB159A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proofErr w:type="spellStart"/>
      <w:r w:rsidRPr="009224B3">
        <w:rPr>
          <w:sz w:val="24"/>
          <w:szCs w:val="24"/>
        </w:rPr>
        <w:t>header</w:t>
      </w:r>
      <w:proofErr w:type="spellEnd"/>
      <w:r w:rsidRPr="009224B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odkazy fungují, „hamburger menu“ je responzivní a aktivuje se při menším </w:t>
      </w:r>
      <w:proofErr w:type="spellStart"/>
      <w:r>
        <w:rPr>
          <w:sz w:val="24"/>
          <w:szCs w:val="24"/>
        </w:rPr>
        <w:t>viewportu</w:t>
      </w:r>
      <w:proofErr w:type="spellEnd"/>
    </w:p>
    <w:p w14:paraId="19728950" w14:textId="529CBF3F" w:rsidR="00AB159A" w:rsidRPr="009224B3" w:rsidRDefault="00AB159A" w:rsidP="00AB159A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proofErr w:type="spellStart"/>
      <w:r w:rsidRPr="009224B3">
        <w:rPr>
          <w:sz w:val="24"/>
          <w:szCs w:val="24"/>
        </w:rPr>
        <w:t>footer</w:t>
      </w:r>
      <w:proofErr w:type="spellEnd"/>
      <w:r w:rsidRPr="009224B3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Pr="009224B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odkazy fungují, přizpůsobuje se menšímu </w:t>
      </w:r>
      <w:proofErr w:type="spellStart"/>
      <w:r>
        <w:rPr>
          <w:sz w:val="24"/>
          <w:szCs w:val="24"/>
        </w:rPr>
        <w:t>viewportu</w:t>
      </w:r>
      <w:proofErr w:type="spellEnd"/>
    </w:p>
    <w:p w14:paraId="5A0A74F0" w14:textId="618CB8BF" w:rsidR="00AB159A" w:rsidRPr="009224B3" w:rsidRDefault="00AB159A" w:rsidP="00AB159A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t>dashboard__</w:t>
      </w:r>
      <w:proofErr w:type="spellStart"/>
      <w:r w:rsidRPr="009224B3">
        <w:rPr>
          <w:sz w:val="24"/>
          <w:szCs w:val="24"/>
        </w:rPr>
        <w:t>card</w:t>
      </w:r>
      <w:proofErr w:type="spellEnd"/>
      <w:r w:rsidRPr="009224B3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Pr="009224B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velikost karet a jejich seřazení se přizpůsobuje menšímu </w:t>
      </w:r>
      <w:proofErr w:type="spellStart"/>
      <w:r>
        <w:rPr>
          <w:sz w:val="24"/>
          <w:szCs w:val="24"/>
        </w:rPr>
        <w:t>viewportu</w:t>
      </w:r>
      <w:proofErr w:type="spellEnd"/>
    </w:p>
    <w:p w14:paraId="5E3501D6" w14:textId="0EDFF31B" w:rsidR="00AB159A" w:rsidRPr="009224B3" w:rsidRDefault="00AB159A" w:rsidP="00AB159A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proofErr w:type="spellStart"/>
      <w:r w:rsidRPr="009224B3">
        <w:rPr>
          <w:sz w:val="24"/>
          <w:szCs w:val="24"/>
        </w:rPr>
        <w:t>blog__link</w:t>
      </w:r>
      <w:proofErr w:type="spellEnd"/>
      <w:r w:rsidRPr="009224B3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Pr="009224B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odkaz funguje, </w:t>
      </w:r>
      <w:proofErr w:type="spellStart"/>
      <w:r>
        <w:rPr>
          <w:sz w:val="24"/>
          <w:szCs w:val="24"/>
        </w:rPr>
        <w:t>grid</w:t>
      </w:r>
      <w:proofErr w:type="spellEnd"/>
      <w:r>
        <w:rPr>
          <w:sz w:val="24"/>
          <w:szCs w:val="24"/>
        </w:rPr>
        <w:t xml:space="preserve"> se změní pro menší </w:t>
      </w:r>
      <w:proofErr w:type="spellStart"/>
      <w:r>
        <w:rPr>
          <w:sz w:val="24"/>
          <w:szCs w:val="24"/>
        </w:rPr>
        <w:t>viewport</w:t>
      </w:r>
      <w:proofErr w:type="spellEnd"/>
    </w:p>
    <w:p w14:paraId="6CDEF26A" w14:textId="4D5D868A" w:rsidR="00AB159A" w:rsidRPr="00AB159A" w:rsidRDefault="00AB159A" w:rsidP="00AB159A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proofErr w:type="spellStart"/>
      <w:r w:rsidRPr="009224B3">
        <w:rPr>
          <w:sz w:val="24"/>
          <w:szCs w:val="24"/>
        </w:rPr>
        <w:t>contakt</w:t>
      </w:r>
      <w:proofErr w:type="spellEnd"/>
      <w:r w:rsidRPr="009224B3">
        <w:rPr>
          <w:sz w:val="24"/>
          <w:szCs w:val="24"/>
        </w:rPr>
        <w:t>__</w:t>
      </w:r>
      <w:proofErr w:type="spellStart"/>
      <w:r w:rsidRPr="009224B3">
        <w:rPr>
          <w:sz w:val="24"/>
          <w:szCs w:val="24"/>
        </w:rPr>
        <w:t>oh</w:t>
      </w:r>
      <w:proofErr w:type="spellEnd"/>
      <w:r w:rsidRPr="009224B3">
        <w:rPr>
          <w:sz w:val="24"/>
          <w:szCs w:val="24"/>
        </w:rPr>
        <w:t xml:space="preserve">__list </w:t>
      </w:r>
      <w:r>
        <w:rPr>
          <w:sz w:val="24"/>
          <w:szCs w:val="24"/>
        </w:rPr>
        <w:t xml:space="preserve">– šířka se přizpůsobuje pro menší </w:t>
      </w:r>
      <w:proofErr w:type="spellStart"/>
      <w:r>
        <w:rPr>
          <w:sz w:val="24"/>
          <w:szCs w:val="24"/>
        </w:rPr>
        <w:t>vewport</w:t>
      </w:r>
      <w:proofErr w:type="spellEnd"/>
    </w:p>
    <w:p w14:paraId="6EA826CF" w14:textId="77777777" w:rsidR="00BC2DF2" w:rsidRDefault="00000000">
      <w:pPr>
        <w:pStyle w:val="Nadpis2"/>
      </w:pPr>
      <w:r>
        <w:t>4.3 Responzivita (6 min)</w:t>
      </w:r>
    </w:p>
    <w:p w14:paraId="4AB373AB" w14:textId="5BE4F5B0" w:rsidR="00BC2DF2" w:rsidRDefault="00000000">
      <w:pPr>
        <w:pStyle w:val="Odstavecseseznamem"/>
        <w:numPr>
          <w:ilvl w:val="0"/>
          <w:numId w:val="12"/>
        </w:numPr>
        <w:spacing w:before="240" w:after="120" w:line="240" w:lineRule="auto"/>
        <w:ind w:left="720" w:hanging="360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Použit</w:t>
      </w:r>
      <w:r w:rsidR="006A63FC">
        <w:rPr>
          <w:rFonts w:ascii="Comenia Sans" w:hAnsi="Comenia Sans"/>
          <w:sz w:val="24"/>
          <w:szCs w:val="24"/>
        </w:rPr>
        <w:t xml:space="preserve"> </w:t>
      </w:r>
      <w:r w:rsidR="00375131">
        <w:rPr>
          <w:rFonts w:ascii="Comenia Sans" w:hAnsi="Comenia Sans"/>
          <w:sz w:val="24"/>
          <w:szCs w:val="24"/>
        </w:rPr>
        <w:t xml:space="preserve">media </w:t>
      </w:r>
      <w:proofErr w:type="spellStart"/>
      <w:r w:rsidR="00375131">
        <w:rPr>
          <w:rFonts w:ascii="Comenia Sans" w:hAnsi="Comenia Sans"/>
          <w:sz w:val="24"/>
          <w:szCs w:val="24"/>
        </w:rPr>
        <w:t>query</w:t>
      </w:r>
      <w:proofErr w:type="spellEnd"/>
      <w:r w:rsidR="00375131">
        <w:rPr>
          <w:rFonts w:ascii="Comenia Sans" w:hAnsi="Comenia Sans"/>
          <w:sz w:val="24"/>
          <w:szCs w:val="24"/>
        </w:rPr>
        <w:t xml:space="preserve"> </w:t>
      </w:r>
      <w:r w:rsidR="006A63FC">
        <w:rPr>
          <w:rFonts w:ascii="Comenia Sans" w:hAnsi="Comenia Sans"/>
          <w:sz w:val="24"/>
          <w:szCs w:val="24"/>
        </w:rPr>
        <w:t>pro jednotlivé komponenty pomocí max-</w:t>
      </w:r>
      <w:proofErr w:type="spellStart"/>
      <w:r w:rsidR="006A63FC">
        <w:rPr>
          <w:rFonts w:ascii="Comenia Sans" w:hAnsi="Comenia Sans"/>
          <w:sz w:val="24"/>
          <w:szCs w:val="24"/>
        </w:rPr>
        <w:t>width</w:t>
      </w:r>
      <w:proofErr w:type="spellEnd"/>
      <w:r w:rsidR="00375131">
        <w:rPr>
          <w:rFonts w:ascii="Comenia Sans" w:hAnsi="Comenia Sans"/>
          <w:sz w:val="24"/>
          <w:szCs w:val="24"/>
        </w:rPr>
        <w:t>.</w:t>
      </w:r>
    </w:p>
    <w:p w14:paraId="741C7E3A" w14:textId="2F0F8290" w:rsidR="00BC2DF2" w:rsidRPr="006A63FC" w:rsidRDefault="00000000" w:rsidP="006A63FC">
      <w:pPr>
        <w:pStyle w:val="Odstavecseseznamem"/>
        <w:numPr>
          <w:ilvl w:val="0"/>
          <w:numId w:val="12"/>
        </w:numPr>
        <w:spacing w:before="240" w:after="120" w:line="240" w:lineRule="auto"/>
        <w:ind w:left="720" w:hanging="360"/>
        <w:rPr>
          <w:rFonts w:ascii="Comenia Sans" w:hAnsi="Comenia Sans"/>
          <w:sz w:val="24"/>
          <w:szCs w:val="24"/>
        </w:rPr>
      </w:pPr>
      <w:proofErr w:type="spellStart"/>
      <w:r>
        <w:rPr>
          <w:rFonts w:ascii="Comenia Sans" w:hAnsi="Comenia Sans"/>
          <w:sz w:val="24"/>
          <w:szCs w:val="24"/>
        </w:rPr>
        <w:t>Padding</w:t>
      </w:r>
      <w:proofErr w:type="spellEnd"/>
      <w:r>
        <w:rPr>
          <w:rFonts w:ascii="Comenia Sans" w:hAnsi="Comenia Sans"/>
          <w:sz w:val="24"/>
          <w:szCs w:val="24"/>
        </w:rPr>
        <w:t xml:space="preserve">, </w:t>
      </w:r>
      <w:proofErr w:type="spellStart"/>
      <w:r w:rsidR="006A63FC">
        <w:rPr>
          <w:rFonts w:ascii="Comenia Sans" w:hAnsi="Comenia Sans"/>
          <w:sz w:val="24"/>
          <w:szCs w:val="24"/>
        </w:rPr>
        <w:t>margin</w:t>
      </w:r>
      <w:proofErr w:type="spellEnd"/>
      <w:r w:rsidR="006A63FC">
        <w:rPr>
          <w:rFonts w:ascii="Comenia Sans" w:hAnsi="Comenia Sans"/>
          <w:sz w:val="24"/>
          <w:szCs w:val="24"/>
        </w:rPr>
        <w:t xml:space="preserve">, </w:t>
      </w:r>
      <w:r>
        <w:rPr>
          <w:rFonts w:ascii="Comenia Sans" w:hAnsi="Comenia Sans"/>
          <w:sz w:val="24"/>
          <w:szCs w:val="24"/>
        </w:rPr>
        <w:t>velikost textu</w:t>
      </w:r>
      <w:r w:rsidR="006A63FC">
        <w:rPr>
          <w:rFonts w:ascii="Comenia Sans" w:hAnsi="Comenia Sans"/>
          <w:sz w:val="24"/>
          <w:szCs w:val="24"/>
        </w:rPr>
        <w:t>, velikost komponent</w:t>
      </w:r>
      <w:r>
        <w:rPr>
          <w:rFonts w:ascii="Comenia Sans" w:hAnsi="Comenia Sans"/>
          <w:sz w:val="24"/>
          <w:szCs w:val="24"/>
        </w:rPr>
        <w:t xml:space="preserve"> a layout </w:t>
      </w:r>
      <w:r w:rsidR="006A63FC">
        <w:rPr>
          <w:rFonts w:ascii="Comenia Sans" w:hAnsi="Comenia Sans"/>
          <w:sz w:val="24"/>
          <w:szCs w:val="24"/>
        </w:rPr>
        <w:t>komponent</w:t>
      </w:r>
      <w:r>
        <w:rPr>
          <w:rFonts w:ascii="Comenia Sans" w:hAnsi="Comenia Sans"/>
          <w:sz w:val="24"/>
          <w:szCs w:val="24"/>
        </w:rPr>
        <w:t xml:space="preserve"> se mění pro mobil (≤768px), tablet a desktop.</w:t>
      </w:r>
    </w:p>
    <w:p w14:paraId="042372EE" w14:textId="77777777" w:rsidR="00BC2DF2" w:rsidRDefault="00000000">
      <w:pPr>
        <w:pStyle w:val="Nadpis2"/>
      </w:pPr>
      <w:r>
        <w:t>4.4 Odkazy a interaktivita (3 min)</w:t>
      </w:r>
    </w:p>
    <w:p w14:paraId="65BB7E18" w14:textId="77777777" w:rsidR="00BC2DF2" w:rsidRDefault="00000000">
      <w:pPr>
        <w:pStyle w:val="Odstavecseseznamem"/>
        <w:numPr>
          <w:ilvl w:val="0"/>
          <w:numId w:val="6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Použito: </w:t>
      </w:r>
      <w:hyperlink r:id="rId30" w:history="1">
        <w:r w:rsidR="00BC2DF2">
          <w:rPr>
            <w:rStyle w:val="Hypertextovodkaz"/>
            <w:rFonts w:ascii="Comenia Sans" w:hAnsi="Comenia Sans"/>
            <w:sz w:val="24"/>
            <w:szCs w:val="24"/>
          </w:rPr>
          <w:t>https://validator.w3.org/checklink</w:t>
        </w:r>
      </w:hyperlink>
      <w:r>
        <w:rPr>
          <w:rFonts w:ascii="Comenia Sans" w:hAnsi="Comenia Sans"/>
          <w:sz w:val="24"/>
          <w:szCs w:val="24"/>
        </w:rPr>
        <w:t>, prohlížeč + manuální test.</w:t>
      </w:r>
    </w:p>
    <w:p w14:paraId="752F22C2" w14:textId="7B8C447C" w:rsidR="00BC2DF2" w:rsidRPr="006A63FC" w:rsidRDefault="00000000" w:rsidP="006A63FC">
      <w:pPr>
        <w:pStyle w:val="Odstavecseseznamem"/>
        <w:numPr>
          <w:ilvl w:val="0"/>
          <w:numId w:val="6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Kontrola: všechny tlačítka a odkazy fungují dle scénářů použití.  </w:t>
      </w:r>
    </w:p>
    <w:p w14:paraId="2C557419" w14:textId="77777777" w:rsidR="00BC2DF2" w:rsidRDefault="00000000">
      <w:pPr>
        <w:pStyle w:val="Nadpis2"/>
      </w:pPr>
      <w:r>
        <w:t>4.5. Přístupnost (3 min)</w:t>
      </w:r>
    </w:p>
    <w:p w14:paraId="4F3A22DA" w14:textId="5C3D98E3" w:rsidR="00BC2DF2" w:rsidRDefault="00000000">
      <w:pPr>
        <w:pStyle w:val="Odstavecseseznamem"/>
        <w:numPr>
          <w:ilvl w:val="0"/>
          <w:numId w:val="16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Použito: </w:t>
      </w:r>
      <w:hyperlink r:id="rId31" w:history="1">
        <w:r w:rsidR="00BC2DF2">
          <w:rPr>
            <w:rStyle w:val="Hypertextovodkaz"/>
            <w:rFonts w:ascii="Comenia Sans" w:hAnsi="Comenia Sans"/>
            <w:sz w:val="24"/>
            <w:szCs w:val="24"/>
          </w:rPr>
          <w:t>https://wave.webaim.org/</w:t>
        </w:r>
      </w:hyperlink>
    </w:p>
    <w:p w14:paraId="0457F4B1" w14:textId="2D74FCAE" w:rsidR="00BC2DF2" w:rsidRDefault="00000000">
      <w:pPr>
        <w:pStyle w:val="Odstavecseseznamem"/>
        <w:numPr>
          <w:ilvl w:val="0"/>
          <w:numId w:val="16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Kontrast textu a pozadí </w:t>
      </w:r>
      <w:r w:rsidR="00FA09DB">
        <w:rPr>
          <w:rFonts w:ascii="Comenia Sans" w:hAnsi="Comenia Sans"/>
          <w:sz w:val="24"/>
          <w:szCs w:val="24"/>
        </w:rPr>
        <w:t>v pár případech neodpovídá doporučeným hodnotám</w:t>
      </w:r>
    </w:p>
    <w:p w14:paraId="3D52E891" w14:textId="6C56BF31" w:rsidR="00BC2DF2" w:rsidRDefault="00000000">
      <w:pPr>
        <w:pStyle w:val="Odstavecseseznamem"/>
        <w:numPr>
          <w:ilvl w:val="0"/>
          <w:numId w:val="16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Fokus stavy jsou viditelné.</w:t>
      </w:r>
    </w:p>
    <w:p w14:paraId="400125AF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070F944D" w14:textId="77777777" w:rsidR="00BC2DF2" w:rsidRDefault="00000000">
      <w:pPr>
        <w:pStyle w:val="Nadpis2"/>
      </w:pPr>
      <w:r>
        <w:t xml:space="preserve"> 4.6 Výkonnost / rychlost načítání (3 min)</w:t>
      </w:r>
    </w:p>
    <w:p w14:paraId="6F7E0CBB" w14:textId="4593132D" w:rsidR="00BC2DF2" w:rsidRDefault="00000000">
      <w:pPr>
        <w:pStyle w:val="Odstavecseseznamem"/>
        <w:numPr>
          <w:ilvl w:val="0"/>
          <w:numId w:val="10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Použito: </w:t>
      </w:r>
      <w:hyperlink r:id="rId32" w:history="1">
        <w:r w:rsidR="00BC2DF2">
          <w:rPr>
            <w:rStyle w:val="Hypertextovodkaz"/>
            <w:rFonts w:ascii="Comenia Sans" w:hAnsi="Comenia Sans"/>
            <w:sz w:val="24"/>
            <w:szCs w:val="24"/>
          </w:rPr>
          <w:t>https://squoosh.app/</w:t>
        </w:r>
      </w:hyperlink>
      <w:r>
        <w:rPr>
          <w:rFonts w:ascii="Comenia Sans" w:hAnsi="Comenia Sans"/>
          <w:sz w:val="24"/>
          <w:szCs w:val="24"/>
        </w:rPr>
        <w:t xml:space="preserve"> , </w:t>
      </w:r>
      <w:proofErr w:type="spellStart"/>
      <w:r>
        <w:rPr>
          <w:rFonts w:ascii="Comenia Sans" w:hAnsi="Comenia Sans"/>
          <w:sz w:val="24"/>
          <w:szCs w:val="24"/>
        </w:rPr>
        <w:t>Lighthouse</w:t>
      </w:r>
      <w:proofErr w:type="spellEnd"/>
      <w:r>
        <w:rPr>
          <w:rFonts w:ascii="Comenia Sans" w:hAnsi="Comenia Sans"/>
          <w:sz w:val="24"/>
          <w:szCs w:val="24"/>
        </w:rPr>
        <w:t xml:space="preserve"> Performance</w:t>
      </w:r>
    </w:p>
    <w:p w14:paraId="16AECB2C" w14:textId="1BCCB842" w:rsidR="00BC2DF2" w:rsidRPr="00203166" w:rsidRDefault="00000000" w:rsidP="00203166">
      <w:pPr>
        <w:pStyle w:val="Odstavecseseznamem"/>
        <w:numPr>
          <w:ilvl w:val="0"/>
          <w:numId w:val="10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Kontrola: všechny obrázky komprimovány bez ztráty kvality.</w:t>
      </w:r>
      <w:r w:rsidR="00203166">
        <w:rPr>
          <w:rFonts w:ascii="Comenia Sans" w:hAnsi="Comenia Sans"/>
          <w:sz w:val="24"/>
          <w:szCs w:val="24"/>
        </w:rPr>
        <w:t xml:space="preserve"> Průměrné skóre rychlosti načítání </w:t>
      </w:r>
      <w:r w:rsidR="00203166">
        <w:rPr>
          <w:rFonts w:ascii="Comenia Sans" w:hAnsi="Comenia Sans"/>
          <w:sz w:val="24"/>
          <w:szCs w:val="24"/>
        </w:rPr>
        <w:br/>
        <w:t>je 80 %.</w:t>
      </w:r>
      <w:r>
        <w:br w:type="page"/>
      </w:r>
    </w:p>
    <w:p w14:paraId="4AB50B22" w14:textId="77777777" w:rsidR="00BC2DF2" w:rsidRDefault="00000000">
      <w:pPr>
        <w:pStyle w:val="Nadpis2"/>
      </w:pPr>
      <w:r>
        <w:lastRenderedPageBreak/>
        <w:t>5.1. Omezení projektu (5 min)</w:t>
      </w:r>
    </w:p>
    <w:p w14:paraId="00D371BC" w14:textId="46C30A28" w:rsidR="00BC2DF2" w:rsidRDefault="00000000">
      <w:pPr>
        <w:pStyle w:val="Odstavecseseznamem"/>
        <w:numPr>
          <w:ilvl w:val="0"/>
          <w:numId w:val="18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Nepokrývá uživatelské testování. </w:t>
      </w:r>
    </w:p>
    <w:p w14:paraId="3DFBDD8A" w14:textId="33A67D39" w:rsidR="00C74A06" w:rsidRDefault="00C74A06">
      <w:pPr>
        <w:pStyle w:val="Odstavecseseznamem"/>
        <w:numPr>
          <w:ilvl w:val="0"/>
          <w:numId w:val="18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Jedná se o statické stránky.</w:t>
      </w:r>
    </w:p>
    <w:p w14:paraId="1871A669" w14:textId="21EE1C5E" w:rsidR="00BC2DF2" w:rsidRDefault="00000000">
      <w:pPr>
        <w:pStyle w:val="Odstavecseseznamem"/>
        <w:numPr>
          <w:ilvl w:val="0"/>
          <w:numId w:val="18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Nepoužívá složité frameworky</w:t>
      </w:r>
      <w:r w:rsidR="00C74A06">
        <w:rPr>
          <w:rFonts w:ascii="Comenia Sans" w:hAnsi="Comenia Sans"/>
          <w:sz w:val="24"/>
          <w:szCs w:val="24"/>
        </w:rPr>
        <w:t xml:space="preserve"> ani JS</w:t>
      </w:r>
      <w:r>
        <w:rPr>
          <w:rFonts w:ascii="Comenia Sans" w:hAnsi="Comenia Sans"/>
          <w:sz w:val="24"/>
          <w:szCs w:val="24"/>
        </w:rPr>
        <w:t xml:space="preserve">, pouze CSS.  </w:t>
      </w:r>
    </w:p>
    <w:p w14:paraId="5B09BA9F" w14:textId="43ED23BD" w:rsidR="00BC2DF2" w:rsidRDefault="00C74A06">
      <w:pPr>
        <w:pStyle w:val="Odstavecseseznamem"/>
        <w:numPr>
          <w:ilvl w:val="0"/>
          <w:numId w:val="18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Obsah omezen na jeden region, sedm služeb, dvě volné pozice, jeden příspěvek.</w:t>
      </w:r>
    </w:p>
    <w:p w14:paraId="1BD24998" w14:textId="3B89BFC1" w:rsidR="00C74A06" w:rsidRDefault="00C74A06">
      <w:pPr>
        <w:pStyle w:val="Odstavecseseznamem"/>
        <w:numPr>
          <w:ilvl w:val="0"/>
          <w:numId w:val="18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Tlačítko „Mám zájem o pozici“ odkazuje na prázdnou stránku.</w:t>
      </w:r>
    </w:p>
    <w:p w14:paraId="73A29F98" w14:textId="77777777" w:rsidR="00BC2DF2" w:rsidRDefault="00BC2DF2">
      <w:pPr>
        <w:rPr>
          <w:rFonts w:ascii="Comenia Sans" w:hAnsi="Comenia Sans"/>
          <w:sz w:val="24"/>
          <w:szCs w:val="24"/>
        </w:rPr>
      </w:pPr>
    </w:p>
    <w:p w14:paraId="40D16FBF" w14:textId="77777777" w:rsidR="00BC2DF2" w:rsidRDefault="00000000">
      <w:pPr>
        <w:pStyle w:val="Nadpis2"/>
      </w:pPr>
      <w:r>
        <w:t>5.2. Sebereflexe (10 min)</w:t>
      </w:r>
    </w:p>
    <w:p w14:paraId="4E9FB415" w14:textId="77777777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>Co se povedlo:</w:t>
      </w:r>
    </w:p>
    <w:p w14:paraId="5FCC6171" w14:textId="77777777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 xml:space="preserve">Rozdělení </w:t>
      </w:r>
      <w:proofErr w:type="spellStart"/>
      <w:r w:rsidRPr="0063352B">
        <w:rPr>
          <w:sz w:val="24"/>
          <w:szCs w:val="24"/>
        </w:rPr>
        <w:t>css</w:t>
      </w:r>
      <w:proofErr w:type="spellEnd"/>
      <w:r w:rsidRPr="0063352B">
        <w:rPr>
          <w:sz w:val="24"/>
          <w:szCs w:val="24"/>
        </w:rPr>
        <w:t xml:space="preserve"> do vrstev a jejich implementování, design stránek je věrný původnímu designu v </w:t>
      </w:r>
      <w:proofErr w:type="spellStart"/>
      <w:r w:rsidRPr="0063352B">
        <w:rPr>
          <w:sz w:val="24"/>
          <w:szCs w:val="24"/>
        </w:rPr>
        <w:t>Penpot</w:t>
      </w:r>
      <w:proofErr w:type="spellEnd"/>
      <w:r w:rsidRPr="0063352B">
        <w:rPr>
          <w:sz w:val="24"/>
          <w:szCs w:val="24"/>
        </w:rPr>
        <w:t>, stránky jsou responzivní pro menší zařízení.</w:t>
      </w:r>
    </w:p>
    <w:p w14:paraId="14C7601B" w14:textId="77777777" w:rsidR="00B670AA" w:rsidRPr="0063352B" w:rsidRDefault="00B670AA" w:rsidP="00B670AA">
      <w:pPr>
        <w:rPr>
          <w:sz w:val="24"/>
          <w:szCs w:val="24"/>
        </w:rPr>
      </w:pPr>
    </w:p>
    <w:p w14:paraId="3EC327C2" w14:textId="77777777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>Co se nepovedlo:</w:t>
      </w:r>
    </w:p>
    <w:p w14:paraId="5FD9130B" w14:textId="6AF1F010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 xml:space="preserve">Některé kontrasty textu a pozadí jsou nízké. </w:t>
      </w:r>
      <w:r w:rsidR="00E018F2">
        <w:rPr>
          <w:sz w:val="24"/>
          <w:szCs w:val="24"/>
        </w:rPr>
        <w:t>Špatná responzivita u tabletu na šířku.</w:t>
      </w:r>
    </w:p>
    <w:p w14:paraId="0F3C41D5" w14:textId="77777777" w:rsidR="00B670AA" w:rsidRPr="0063352B" w:rsidRDefault="00B670AA" w:rsidP="00B670AA">
      <w:pPr>
        <w:rPr>
          <w:sz w:val="24"/>
          <w:szCs w:val="24"/>
        </w:rPr>
      </w:pPr>
    </w:p>
    <w:p w14:paraId="25BC7779" w14:textId="77777777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>Co bych zlepšil(a):</w:t>
      </w:r>
    </w:p>
    <w:p w14:paraId="4A4014B4" w14:textId="6F28C055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>Lepší organizace souboru components.css, který je v tuto chvíli rozdělen podle jednotlivých html stránek.</w:t>
      </w:r>
    </w:p>
    <w:p w14:paraId="0C42854D" w14:textId="77777777" w:rsidR="00B670AA" w:rsidRPr="00B670AA" w:rsidRDefault="00B670AA" w:rsidP="00B670AA"/>
    <w:p w14:paraId="17671CA1" w14:textId="77777777" w:rsidR="00B670AA" w:rsidRPr="00570F61" w:rsidRDefault="00B670AA" w:rsidP="00B670AA">
      <w:pPr>
        <w:rPr>
          <w:rFonts w:asciiTheme="minorHAnsi" w:hAnsiTheme="minorHAnsi"/>
          <w:sz w:val="24"/>
          <w:szCs w:val="24"/>
        </w:rPr>
      </w:pPr>
      <w:r w:rsidRPr="00570F61">
        <w:rPr>
          <w:rFonts w:asciiTheme="minorHAnsi" w:hAnsiTheme="minorHAnsi"/>
          <w:sz w:val="24"/>
          <w:szCs w:val="24"/>
        </w:rPr>
        <w:t>Naučené dovednosti:</w:t>
      </w:r>
    </w:p>
    <w:p w14:paraId="0DB16D5A" w14:textId="77777777" w:rsidR="00D903A2" w:rsidRPr="00570F61" w:rsidRDefault="00B670AA" w:rsidP="0063352B">
      <w:pPr>
        <w:pStyle w:val="Nzev"/>
        <w:rPr>
          <w:rFonts w:asciiTheme="minorHAnsi" w:hAnsiTheme="minorHAnsi"/>
          <w:sz w:val="24"/>
          <w:szCs w:val="24"/>
        </w:rPr>
      </w:pPr>
      <w:r w:rsidRPr="00570F61">
        <w:rPr>
          <w:rFonts w:asciiTheme="minorHAnsi" w:hAnsiTheme="minorHAnsi"/>
          <w:sz w:val="24"/>
          <w:szCs w:val="24"/>
        </w:rPr>
        <w:t xml:space="preserve">Práce s </w:t>
      </w:r>
      <w:proofErr w:type="spellStart"/>
      <w:r w:rsidRPr="00570F61">
        <w:rPr>
          <w:rFonts w:asciiTheme="minorHAnsi" w:hAnsiTheme="minorHAnsi"/>
          <w:sz w:val="24"/>
          <w:szCs w:val="24"/>
        </w:rPr>
        <w:t>hmtl</w:t>
      </w:r>
      <w:proofErr w:type="spellEnd"/>
      <w:r w:rsidRPr="00570F61">
        <w:rPr>
          <w:rFonts w:asciiTheme="minorHAnsi" w:hAnsiTheme="minorHAnsi"/>
          <w:sz w:val="24"/>
          <w:szCs w:val="24"/>
        </w:rPr>
        <w:t xml:space="preserve"> a </w:t>
      </w:r>
      <w:proofErr w:type="spellStart"/>
      <w:r w:rsidRPr="00570F61">
        <w:rPr>
          <w:rFonts w:asciiTheme="minorHAnsi" w:hAnsiTheme="minorHAnsi"/>
          <w:sz w:val="24"/>
          <w:szCs w:val="24"/>
        </w:rPr>
        <w:t>css</w:t>
      </w:r>
      <w:proofErr w:type="spellEnd"/>
      <w:r w:rsidRPr="00570F61">
        <w:rPr>
          <w:rFonts w:asciiTheme="minorHAnsi" w:hAnsiTheme="minorHAnsi"/>
          <w:sz w:val="24"/>
          <w:szCs w:val="24"/>
        </w:rPr>
        <w:t>. Využívání komponentového přístupu a design tokenů. Responzivita.</w:t>
      </w:r>
    </w:p>
    <w:p w14:paraId="66E5B309" w14:textId="6A2AF978" w:rsidR="00BC2DF2" w:rsidRDefault="00000000" w:rsidP="00D903A2">
      <w:pPr>
        <w:pStyle w:val="Nadpis1"/>
      </w:pPr>
      <w:r>
        <w:br w:type="page"/>
      </w:r>
      <w:r>
        <w:lastRenderedPageBreak/>
        <w:t>6. Různé</w:t>
      </w:r>
    </w:p>
    <w:p w14:paraId="7A76B15F" w14:textId="77777777" w:rsidR="00BC2DF2" w:rsidRDefault="00000000">
      <w:pPr>
        <w:pStyle w:val="Nadpis1"/>
        <w:pageBreakBefore/>
      </w:pPr>
      <w:r>
        <w:lastRenderedPageBreak/>
        <w:t>7. Checklist pro studenty (3 min)</w:t>
      </w:r>
    </w:p>
    <w:p w14:paraId="367F7E07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</w:t>
      </w:r>
      <w:proofErr w:type="spellStart"/>
      <w:r>
        <w:rPr>
          <w:rFonts w:ascii="Comenia Sans" w:hAnsi="Comenia Sans"/>
          <w:sz w:val="24"/>
          <w:szCs w:val="24"/>
        </w:rPr>
        <w:t>Executive</w:t>
      </w:r>
      <w:proofErr w:type="spellEnd"/>
      <w:r>
        <w:rPr>
          <w:rFonts w:ascii="Comenia Sans" w:hAnsi="Comenia Sans"/>
          <w:sz w:val="24"/>
          <w:szCs w:val="24"/>
        </w:rPr>
        <w:t xml:space="preserve"> </w:t>
      </w:r>
      <w:proofErr w:type="spellStart"/>
      <w:r>
        <w:rPr>
          <w:rFonts w:ascii="Comenia Sans" w:hAnsi="Comenia Sans"/>
          <w:sz w:val="24"/>
          <w:szCs w:val="24"/>
        </w:rPr>
        <w:t>Summary</w:t>
      </w:r>
      <w:proofErr w:type="spellEnd"/>
      <w:r>
        <w:rPr>
          <w:rFonts w:ascii="Comenia Sans" w:hAnsi="Comenia Sans"/>
          <w:sz w:val="24"/>
          <w:szCs w:val="24"/>
        </w:rPr>
        <w:t xml:space="preserve"> uvedeno.</w:t>
      </w:r>
    </w:p>
    <w:p w14:paraId="54129767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Zadavatel a požadavky projektu popsány.</w:t>
      </w:r>
    </w:p>
    <w:p w14:paraId="6847217C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Scénáře použití komponent popsány.</w:t>
      </w:r>
    </w:p>
    <w:p w14:paraId="0BDC6E70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Minimálně 5 komponent s variantami.</w:t>
      </w:r>
    </w:p>
    <w:p w14:paraId="228570BE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Každá komponenta popsána s kontextem použití a style </w:t>
      </w:r>
      <w:proofErr w:type="spellStart"/>
      <w:r>
        <w:rPr>
          <w:rFonts w:ascii="Comenia Sans" w:hAnsi="Comenia Sans"/>
          <w:sz w:val="24"/>
          <w:szCs w:val="24"/>
        </w:rPr>
        <w:t>guide</w:t>
      </w:r>
      <w:proofErr w:type="spellEnd"/>
      <w:r>
        <w:rPr>
          <w:rFonts w:ascii="Comenia Sans" w:hAnsi="Comenia Sans"/>
          <w:sz w:val="24"/>
          <w:szCs w:val="24"/>
        </w:rPr>
        <w:t>.</w:t>
      </w:r>
    </w:p>
    <w:p w14:paraId="7442E962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Architektura a logika rozvržení popsány.</w:t>
      </w:r>
    </w:p>
    <w:p w14:paraId="460055EE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Komponenty implementovány.</w:t>
      </w:r>
    </w:p>
    <w:p w14:paraId="15ED52B8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Scénáře použití komponent implementovány.</w:t>
      </w:r>
    </w:p>
    <w:p w14:paraId="4C8B2CB8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CSS vrstvy a modifikátory fungují.</w:t>
      </w:r>
    </w:p>
    <w:p w14:paraId="123F5A73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Implementace odpovídá návrhu.</w:t>
      </w:r>
    </w:p>
    <w:p w14:paraId="237DABD2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Testování provedeno: validita, funkčnost komponent, responzivita, obrázky, funkčnost odkazů, přístupnost, případně výkonnost</w:t>
      </w:r>
    </w:p>
    <w:p w14:paraId="27355A0D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Omezení projektu popsána.</w:t>
      </w:r>
    </w:p>
    <w:p w14:paraId="44CC787E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proofErr w:type="gramStart"/>
      <w:r>
        <w:rPr>
          <w:rFonts w:ascii="Comenia Sans" w:hAnsi="Comenia Sans"/>
          <w:sz w:val="24"/>
          <w:szCs w:val="24"/>
        </w:rPr>
        <w:t>[ ]</w:t>
      </w:r>
      <w:proofErr w:type="gramEnd"/>
      <w:r>
        <w:rPr>
          <w:rFonts w:ascii="Comenia Sans" w:hAnsi="Comenia Sans"/>
          <w:sz w:val="24"/>
          <w:szCs w:val="24"/>
        </w:rPr>
        <w:t xml:space="preserve"> Sebereflexe popsána.</w:t>
      </w:r>
    </w:p>
    <w:sectPr w:rsidR="00BC2DF2">
      <w:pgSz w:w="11906" w:h="16838"/>
      <w:pgMar w:top="851" w:right="851" w:bottom="851" w:left="85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menia Sans">
    <w:altName w:val="Calibri"/>
    <w:charset w:val="00"/>
    <w:family w:val="modern"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26F59"/>
    <w:multiLevelType w:val="hybridMultilevel"/>
    <w:tmpl w:val="F3FCCB8C"/>
    <w:name w:val="Numbered list 3"/>
    <w:lvl w:ilvl="0" w:tplc="5144F696">
      <w:numFmt w:val="bullet"/>
      <w:lvlText w:val="·"/>
      <w:lvlJc w:val="left"/>
      <w:pPr>
        <w:ind w:left="360" w:firstLine="0"/>
      </w:pPr>
      <w:rPr>
        <w:rFonts w:ascii="Symbol" w:hAnsi="Symbol"/>
        <w:sz w:val="20"/>
      </w:rPr>
    </w:lvl>
    <w:lvl w:ilvl="1" w:tplc="862A9C0C">
      <w:numFmt w:val="bullet"/>
      <w:lvlText w:val="o"/>
      <w:lvlJc w:val="left"/>
      <w:pPr>
        <w:ind w:left="1080" w:firstLine="0"/>
      </w:pPr>
      <w:rPr>
        <w:rFonts w:ascii="Courier New" w:hAnsi="Courier New"/>
        <w:sz w:val="20"/>
      </w:rPr>
    </w:lvl>
    <w:lvl w:ilvl="2" w:tplc="261ED93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  <w:sz w:val="20"/>
      </w:rPr>
    </w:lvl>
    <w:lvl w:ilvl="3" w:tplc="B1F228BA">
      <w:numFmt w:val="bullet"/>
      <w:lvlText w:val=""/>
      <w:lvlJc w:val="left"/>
      <w:pPr>
        <w:ind w:left="2520" w:firstLine="0"/>
      </w:pPr>
      <w:rPr>
        <w:rFonts w:ascii="Wingdings" w:eastAsia="Wingdings" w:hAnsi="Wingdings" w:cs="Wingdings"/>
        <w:sz w:val="20"/>
      </w:rPr>
    </w:lvl>
    <w:lvl w:ilvl="4" w:tplc="E6D4F7DE">
      <w:numFmt w:val="bullet"/>
      <w:lvlText w:val=""/>
      <w:lvlJc w:val="left"/>
      <w:pPr>
        <w:ind w:left="3240" w:firstLine="0"/>
      </w:pPr>
      <w:rPr>
        <w:rFonts w:ascii="Wingdings" w:eastAsia="Wingdings" w:hAnsi="Wingdings" w:cs="Wingdings"/>
        <w:sz w:val="20"/>
      </w:rPr>
    </w:lvl>
    <w:lvl w:ilvl="5" w:tplc="847ADC7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  <w:sz w:val="20"/>
      </w:rPr>
    </w:lvl>
    <w:lvl w:ilvl="6" w:tplc="C088CD98">
      <w:numFmt w:val="bullet"/>
      <w:lvlText w:val=""/>
      <w:lvlJc w:val="left"/>
      <w:pPr>
        <w:ind w:left="4680" w:firstLine="0"/>
      </w:pPr>
      <w:rPr>
        <w:rFonts w:ascii="Wingdings" w:eastAsia="Wingdings" w:hAnsi="Wingdings" w:cs="Wingdings"/>
        <w:sz w:val="20"/>
      </w:rPr>
    </w:lvl>
    <w:lvl w:ilvl="7" w:tplc="BC34C962">
      <w:numFmt w:val="bullet"/>
      <w:lvlText w:val=""/>
      <w:lvlJc w:val="left"/>
      <w:pPr>
        <w:ind w:left="5400" w:firstLine="0"/>
      </w:pPr>
      <w:rPr>
        <w:rFonts w:ascii="Wingdings" w:eastAsia="Wingdings" w:hAnsi="Wingdings" w:cs="Wingdings"/>
        <w:sz w:val="20"/>
      </w:rPr>
    </w:lvl>
    <w:lvl w:ilvl="8" w:tplc="56FC67F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  <w:sz w:val="20"/>
      </w:rPr>
    </w:lvl>
  </w:abstractNum>
  <w:abstractNum w:abstractNumId="1" w15:restartNumberingAfterBreak="0">
    <w:nsid w:val="0BA142F9"/>
    <w:multiLevelType w:val="hybridMultilevel"/>
    <w:tmpl w:val="3064E81E"/>
    <w:name w:val="Numbered list 10"/>
    <w:lvl w:ilvl="0" w:tplc="559A50C0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3BF0B942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C8AAAF16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571C2132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F6A23A1A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65EEDA44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09822398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0B8088CA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44E0AFF8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" w15:restartNumberingAfterBreak="0">
    <w:nsid w:val="13123D41"/>
    <w:multiLevelType w:val="hybridMultilevel"/>
    <w:tmpl w:val="074652F6"/>
    <w:name w:val="Numbered list 7"/>
    <w:lvl w:ilvl="0" w:tplc="A93293AA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5246C8E8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268C4114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2F66CF44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13782D12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666A87A2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E1BA25B6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40461B10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77C07CDE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3" w15:restartNumberingAfterBreak="0">
    <w:nsid w:val="15354E84"/>
    <w:multiLevelType w:val="hybridMultilevel"/>
    <w:tmpl w:val="E634E25C"/>
    <w:name w:val="Numbered list 1"/>
    <w:lvl w:ilvl="0" w:tplc="708638EC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016C0084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0AA475E2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B99E955C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8130B43E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4CF49186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60CC10F6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2A9C24E6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D3D63A10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4" w15:restartNumberingAfterBreak="0">
    <w:nsid w:val="171B2370"/>
    <w:multiLevelType w:val="hybridMultilevel"/>
    <w:tmpl w:val="4C38889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64CC8"/>
    <w:multiLevelType w:val="hybridMultilevel"/>
    <w:tmpl w:val="8DF80AE0"/>
    <w:name w:val="Numbered list 15"/>
    <w:lvl w:ilvl="0" w:tplc="7AB26FA6">
      <w:numFmt w:val="bullet"/>
      <w:lvlText w:val="·"/>
      <w:lvlJc w:val="left"/>
      <w:pPr>
        <w:ind w:left="360" w:firstLine="0"/>
      </w:pPr>
      <w:rPr>
        <w:rFonts w:ascii="Symbol" w:hAnsi="Symbol"/>
      </w:rPr>
    </w:lvl>
    <w:lvl w:ilvl="1" w:tplc="CEA08D2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76D8BDE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CB0E7DE8">
      <w:numFmt w:val="bullet"/>
      <w:lvlText w:val="·"/>
      <w:lvlJc w:val="left"/>
      <w:pPr>
        <w:ind w:left="2520" w:firstLine="0"/>
      </w:pPr>
      <w:rPr>
        <w:rFonts w:ascii="Symbol" w:hAnsi="Symbol"/>
      </w:rPr>
    </w:lvl>
    <w:lvl w:ilvl="4" w:tplc="C5F4B0E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83C0FF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D7C4F652">
      <w:numFmt w:val="bullet"/>
      <w:lvlText w:val="·"/>
      <w:lvlJc w:val="left"/>
      <w:pPr>
        <w:ind w:left="4680" w:firstLine="0"/>
      </w:pPr>
      <w:rPr>
        <w:rFonts w:ascii="Symbol" w:hAnsi="Symbol"/>
      </w:rPr>
    </w:lvl>
    <w:lvl w:ilvl="7" w:tplc="73E8F0D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3D0C776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A3E7BD6"/>
    <w:multiLevelType w:val="hybridMultilevel"/>
    <w:tmpl w:val="F28EDCFE"/>
    <w:name w:val="Numbered list 2"/>
    <w:lvl w:ilvl="0" w:tplc="2E946076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FAFC560A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4796B0F8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A1140BFE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87E6E874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282A1B0C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0758040C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7FC2C87A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96B2C99C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7" w15:restartNumberingAfterBreak="0">
    <w:nsid w:val="1CC26B89"/>
    <w:multiLevelType w:val="hybridMultilevel"/>
    <w:tmpl w:val="53E025AC"/>
    <w:name w:val="Numbered list 13"/>
    <w:lvl w:ilvl="0" w:tplc="A8FA3130">
      <w:numFmt w:val="bullet"/>
      <w:lvlText w:val="·"/>
      <w:lvlJc w:val="left"/>
      <w:pPr>
        <w:ind w:left="360" w:firstLine="0"/>
      </w:pPr>
      <w:rPr>
        <w:rFonts w:ascii="Symbol" w:hAnsi="Symbol"/>
      </w:rPr>
    </w:lvl>
    <w:lvl w:ilvl="1" w:tplc="7B943F9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6F06FD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E8E08DAA">
      <w:numFmt w:val="bullet"/>
      <w:lvlText w:val="·"/>
      <w:lvlJc w:val="left"/>
      <w:pPr>
        <w:ind w:left="2520" w:firstLine="0"/>
      </w:pPr>
      <w:rPr>
        <w:rFonts w:ascii="Symbol" w:hAnsi="Symbol"/>
      </w:rPr>
    </w:lvl>
    <w:lvl w:ilvl="4" w:tplc="4E50B3B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A0ED4D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22242422">
      <w:numFmt w:val="bullet"/>
      <w:lvlText w:val="·"/>
      <w:lvlJc w:val="left"/>
      <w:pPr>
        <w:ind w:left="4680" w:firstLine="0"/>
      </w:pPr>
      <w:rPr>
        <w:rFonts w:ascii="Symbol" w:hAnsi="Symbol"/>
      </w:rPr>
    </w:lvl>
    <w:lvl w:ilvl="7" w:tplc="AF8E4BE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3AEAB2B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8" w15:restartNumberingAfterBreak="0">
    <w:nsid w:val="22DC064B"/>
    <w:multiLevelType w:val="hybridMultilevel"/>
    <w:tmpl w:val="412A5A16"/>
    <w:lvl w:ilvl="0" w:tplc="2E946076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3076EC"/>
    <w:multiLevelType w:val="hybridMultilevel"/>
    <w:tmpl w:val="28CEDC2E"/>
    <w:name w:val="Numbered list 6"/>
    <w:lvl w:ilvl="0" w:tplc="93FCD41A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650AA366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E79E39A2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6F708420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60ECAC7E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F06E5430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45FC4CF2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515EE7C4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EE001AE2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10" w15:restartNumberingAfterBreak="0">
    <w:nsid w:val="24870F25"/>
    <w:multiLevelType w:val="hybridMultilevel"/>
    <w:tmpl w:val="46EE7C7A"/>
    <w:lvl w:ilvl="0" w:tplc="2E946076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CF184F"/>
    <w:multiLevelType w:val="hybridMultilevel"/>
    <w:tmpl w:val="6C52265C"/>
    <w:name w:val="Numbered list 8"/>
    <w:lvl w:ilvl="0" w:tplc="18C0FB4C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33DCE312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C37AD034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EF788A92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73D0931A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E1F2A100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077A2EDA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BF4A2A50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AE00E4E4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12" w15:restartNumberingAfterBreak="0">
    <w:nsid w:val="30474716"/>
    <w:multiLevelType w:val="hybridMultilevel"/>
    <w:tmpl w:val="B952181E"/>
    <w:name w:val="Numbered list 12"/>
    <w:lvl w:ilvl="0" w:tplc="BB621688">
      <w:numFmt w:val="bullet"/>
      <w:lvlText w:val="·"/>
      <w:lvlJc w:val="left"/>
      <w:pPr>
        <w:ind w:left="360" w:firstLine="0"/>
      </w:pPr>
      <w:rPr>
        <w:rFonts w:ascii="Symbol" w:hAnsi="Symbol"/>
      </w:rPr>
    </w:lvl>
    <w:lvl w:ilvl="1" w:tplc="A674628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88A858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1A50F874">
      <w:numFmt w:val="bullet"/>
      <w:lvlText w:val="·"/>
      <w:lvlJc w:val="left"/>
      <w:pPr>
        <w:ind w:left="2520" w:firstLine="0"/>
      </w:pPr>
      <w:rPr>
        <w:rFonts w:ascii="Symbol" w:hAnsi="Symbol"/>
      </w:rPr>
    </w:lvl>
    <w:lvl w:ilvl="4" w:tplc="182804BC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4FC89F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DE8DF8C">
      <w:numFmt w:val="bullet"/>
      <w:lvlText w:val="·"/>
      <w:lvlJc w:val="left"/>
      <w:pPr>
        <w:ind w:left="4680" w:firstLine="0"/>
      </w:pPr>
      <w:rPr>
        <w:rFonts w:ascii="Symbol" w:hAnsi="Symbol"/>
      </w:rPr>
    </w:lvl>
    <w:lvl w:ilvl="7" w:tplc="AACE1DD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4988F1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30BA183A"/>
    <w:multiLevelType w:val="hybridMultilevel"/>
    <w:tmpl w:val="D3864CE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8465D5"/>
    <w:multiLevelType w:val="hybridMultilevel"/>
    <w:tmpl w:val="D3864CE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484D88"/>
    <w:multiLevelType w:val="hybridMultilevel"/>
    <w:tmpl w:val="1A6049B4"/>
    <w:name w:val="Numbered list 14"/>
    <w:lvl w:ilvl="0" w:tplc="038696FC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D7568572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CD6E745A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2416B7A0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EB6C1690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DC52ED86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CC289986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13A4D020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D4BCC450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16" w15:restartNumberingAfterBreak="0">
    <w:nsid w:val="3F281889"/>
    <w:multiLevelType w:val="hybridMultilevel"/>
    <w:tmpl w:val="0B9EF252"/>
    <w:name w:val="Numbered list 18"/>
    <w:lvl w:ilvl="0" w:tplc="BAB41A0C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C510AAEE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07024B1C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CCAA43E0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3F0AB6AC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5D02A090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30F46722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FD880804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D3A84ABE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17" w15:restartNumberingAfterBreak="0">
    <w:nsid w:val="41686E94"/>
    <w:multiLevelType w:val="hybridMultilevel"/>
    <w:tmpl w:val="D3864CEA"/>
    <w:lvl w:ilvl="0" w:tplc="1BD2BEBA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FF7C26"/>
    <w:multiLevelType w:val="hybridMultilevel"/>
    <w:tmpl w:val="1B68C418"/>
    <w:name w:val="Numbered list 9"/>
    <w:lvl w:ilvl="0" w:tplc="68227328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44247B02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5B345112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9AE2672E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EA4AA146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7294F1D2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874E514E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76BA4A64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5E8CAEFC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46672111"/>
    <w:multiLevelType w:val="hybridMultilevel"/>
    <w:tmpl w:val="7FF6A73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FB109B"/>
    <w:multiLevelType w:val="hybridMultilevel"/>
    <w:tmpl w:val="D3864CE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3171A"/>
    <w:multiLevelType w:val="hybridMultilevel"/>
    <w:tmpl w:val="D3864CE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7F5106"/>
    <w:multiLevelType w:val="hybridMultilevel"/>
    <w:tmpl w:val="10DE559A"/>
    <w:lvl w:ilvl="0" w:tplc="6F7C5AD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 w:tplc="4F70EE5A">
      <w:numFmt w:val="none"/>
      <w:lvlText w:val=""/>
      <w:lvlJc w:val="left"/>
      <w:pPr>
        <w:tabs>
          <w:tab w:val="num" w:pos="360"/>
        </w:tabs>
        <w:ind w:left="360" w:hanging="360"/>
      </w:pPr>
    </w:lvl>
    <w:lvl w:ilvl="2" w:tplc="A828AC68">
      <w:numFmt w:val="none"/>
      <w:lvlText w:val=""/>
      <w:lvlJc w:val="left"/>
      <w:pPr>
        <w:tabs>
          <w:tab w:val="num" w:pos="360"/>
        </w:tabs>
        <w:ind w:left="360" w:hanging="360"/>
      </w:pPr>
    </w:lvl>
    <w:lvl w:ilvl="3" w:tplc="C83AE834">
      <w:numFmt w:val="none"/>
      <w:lvlText w:val=""/>
      <w:lvlJc w:val="left"/>
      <w:pPr>
        <w:tabs>
          <w:tab w:val="num" w:pos="360"/>
        </w:tabs>
        <w:ind w:left="360" w:hanging="360"/>
      </w:pPr>
    </w:lvl>
    <w:lvl w:ilvl="4" w:tplc="D5AEF76E">
      <w:numFmt w:val="none"/>
      <w:lvlText w:val=""/>
      <w:lvlJc w:val="left"/>
      <w:pPr>
        <w:tabs>
          <w:tab w:val="num" w:pos="360"/>
        </w:tabs>
        <w:ind w:left="360" w:hanging="360"/>
      </w:pPr>
    </w:lvl>
    <w:lvl w:ilvl="5" w:tplc="F59AD0AA">
      <w:numFmt w:val="none"/>
      <w:lvlText w:val=""/>
      <w:lvlJc w:val="left"/>
      <w:pPr>
        <w:tabs>
          <w:tab w:val="num" w:pos="360"/>
        </w:tabs>
        <w:ind w:left="360" w:hanging="360"/>
      </w:pPr>
    </w:lvl>
    <w:lvl w:ilvl="6" w:tplc="AA46C3E2">
      <w:numFmt w:val="none"/>
      <w:lvlText w:val=""/>
      <w:lvlJc w:val="left"/>
      <w:pPr>
        <w:tabs>
          <w:tab w:val="num" w:pos="360"/>
        </w:tabs>
        <w:ind w:left="360" w:hanging="360"/>
      </w:pPr>
    </w:lvl>
    <w:lvl w:ilvl="7" w:tplc="3D24E1E8">
      <w:numFmt w:val="none"/>
      <w:lvlText w:val=""/>
      <w:lvlJc w:val="left"/>
      <w:pPr>
        <w:tabs>
          <w:tab w:val="num" w:pos="360"/>
        </w:tabs>
        <w:ind w:left="360" w:hanging="360"/>
      </w:pPr>
    </w:lvl>
    <w:lvl w:ilvl="8" w:tplc="27044C36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61653B04"/>
    <w:multiLevelType w:val="hybridMultilevel"/>
    <w:tmpl w:val="74267132"/>
    <w:name w:val="Numbered list 17"/>
    <w:lvl w:ilvl="0" w:tplc="2D4E718A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569C368A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97320518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B25E41C2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FAC625A8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086A220C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82D0F134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032E52B8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B4F0DA9C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4" w15:restartNumberingAfterBreak="0">
    <w:nsid w:val="6E38237E"/>
    <w:multiLevelType w:val="hybridMultilevel"/>
    <w:tmpl w:val="C1EACC94"/>
    <w:name w:val="Numbered list 11"/>
    <w:lvl w:ilvl="0" w:tplc="C20E3B74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4D0E827A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098A76DE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9A7E8046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A2AC2580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EEC6E93C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4754C9D6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C2F27AE4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F2CAF2E0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5" w15:restartNumberingAfterBreak="0">
    <w:nsid w:val="72D93C8E"/>
    <w:multiLevelType w:val="hybridMultilevel"/>
    <w:tmpl w:val="B62C38F6"/>
    <w:name w:val="Numbered list 16"/>
    <w:lvl w:ilvl="0" w:tplc="81288154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F558C55E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4A1A4C46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A002F51C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DEF4EBEC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460CAB08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BF326A76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885E0000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41E69ECC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6" w15:restartNumberingAfterBreak="0">
    <w:nsid w:val="738209A3"/>
    <w:multiLevelType w:val="hybridMultilevel"/>
    <w:tmpl w:val="CBDC67D0"/>
    <w:name w:val="Numbered list 5"/>
    <w:lvl w:ilvl="0" w:tplc="12F45F2E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FE546CEE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73A2A5AC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4966249C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E338590E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FF26E86C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3340A5D2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EBB29F22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78583220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7" w15:restartNumberingAfterBreak="0">
    <w:nsid w:val="75505F64"/>
    <w:multiLevelType w:val="hybridMultilevel"/>
    <w:tmpl w:val="D3864CE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090CE4"/>
    <w:multiLevelType w:val="hybridMultilevel"/>
    <w:tmpl w:val="54F4998A"/>
    <w:lvl w:ilvl="0" w:tplc="2E946076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DE452B"/>
    <w:multiLevelType w:val="hybridMultilevel"/>
    <w:tmpl w:val="9F7CF4E4"/>
    <w:name w:val="Numbered list 4"/>
    <w:lvl w:ilvl="0" w:tplc="5128C4D0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0B74C1E8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732E4C3E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61905A1A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EFAEAEE0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4F5AA6F0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C56EB3E8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6B284048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953EEF52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num w:numId="1" w16cid:durableId="1824078096">
    <w:abstractNumId w:val="3"/>
  </w:num>
  <w:num w:numId="2" w16cid:durableId="347409530">
    <w:abstractNumId w:val="6"/>
  </w:num>
  <w:num w:numId="3" w16cid:durableId="183598080">
    <w:abstractNumId w:val="0"/>
  </w:num>
  <w:num w:numId="4" w16cid:durableId="1814326959">
    <w:abstractNumId w:val="29"/>
  </w:num>
  <w:num w:numId="5" w16cid:durableId="2050569416">
    <w:abstractNumId w:val="26"/>
  </w:num>
  <w:num w:numId="6" w16cid:durableId="2029484830">
    <w:abstractNumId w:val="9"/>
  </w:num>
  <w:num w:numId="7" w16cid:durableId="1321426837">
    <w:abstractNumId w:val="2"/>
  </w:num>
  <w:num w:numId="8" w16cid:durableId="1591310146">
    <w:abstractNumId w:val="11"/>
  </w:num>
  <w:num w:numId="9" w16cid:durableId="339892884">
    <w:abstractNumId w:val="18"/>
  </w:num>
  <w:num w:numId="10" w16cid:durableId="2096977893">
    <w:abstractNumId w:val="1"/>
  </w:num>
  <w:num w:numId="11" w16cid:durableId="386874676">
    <w:abstractNumId w:val="24"/>
  </w:num>
  <w:num w:numId="12" w16cid:durableId="2141610988">
    <w:abstractNumId w:val="12"/>
  </w:num>
  <w:num w:numId="13" w16cid:durableId="1553809305">
    <w:abstractNumId w:val="7"/>
  </w:num>
  <w:num w:numId="14" w16cid:durableId="405538246">
    <w:abstractNumId w:val="15"/>
  </w:num>
  <w:num w:numId="15" w16cid:durableId="799305853">
    <w:abstractNumId w:val="5"/>
  </w:num>
  <w:num w:numId="16" w16cid:durableId="1229732970">
    <w:abstractNumId w:val="25"/>
  </w:num>
  <w:num w:numId="17" w16cid:durableId="1415933460">
    <w:abstractNumId w:val="23"/>
  </w:num>
  <w:num w:numId="18" w16cid:durableId="1681855250">
    <w:abstractNumId w:val="16"/>
  </w:num>
  <w:num w:numId="19" w16cid:durableId="385029865">
    <w:abstractNumId w:val="22"/>
  </w:num>
  <w:num w:numId="20" w16cid:durableId="680814682">
    <w:abstractNumId w:val="4"/>
  </w:num>
  <w:num w:numId="21" w16cid:durableId="1709837530">
    <w:abstractNumId w:val="19"/>
  </w:num>
  <w:num w:numId="22" w16cid:durableId="177084432">
    <w:abstractNumId w:val="17"/>
  </w:num>
  <w:num w:numId="23" w16cid:durableId="743769630">
    <w:abstractNumId w:val="13"/>
  </w:num>
  <w:num w:numId="24" w16cid:durableId="1765102897">
    <w:abstractNumId w:val="14"/>
  </w:num>
  <w:num w:numId="25" w16cid:durableId="1006323620">
    <w:abstractNumId w:val="27"/>
  </w:num>
  <w:num w:numId="26" w16cid:durableId="57556730">
    <w:abstractNumId w:val="21"/>
  </w:num>
  <w:num w:numId="27" w16cid:durableId="1112356522">
    <w:abstractNumId w:val="20"/>
  </w:num>
  <w:num w:numId="28" w16cid:durableId="167333640">
    <w:abstractNumId w:val="8"/>
  </w:num>
  <w:num w:numId="29" w16cid:durableId="1603104128">
    <w:abstractNumId w:val="10"/>
  </w:num>
  <w:num w:numId="30" w16cid:durableId="31340993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drawingGridHorizontalSpacing w:val="283"/>
  <w:drawingGridVerticalSpacing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DF2"/>
    <w:rsid w:val="00012A71"/>
    <w:rsid w:val="000C29E4"/>
    <w:rsid w:val="001C7DC2"/>
    <w:rsid w:val="001F31A1"/>
    <w:rsid w:val="00203166"/>
    <w:rsid w:val="00340C00"/>
    <w:rsid w:val="00375131"/>
    <w:rsid w:val="003F163E"/>
    <w:rsid w:val="004557C8"/>
    <w:rsid w:val="00471DE5"/>
    <w:rsid w:val="00570F61"/>
    <w:rsid w:val="0060471A"/>
    <w:rsid w:val="0063352B"/>
    <w:rsid w:val="00644832"/>
    <w:rsid w:val="006A63FC"/>
    <w:rsid w:val="007503A7"/>
    <w:rsid w:val="00827AB2"/>
    <w:rsid w:val="008813E6"/>
    <w:rsid w:val="009224B3"/>
    <w:rsid w:val="00925303"/>
    <w:rsid w:val="00945FE1"/>
    <w:rsid w:val="009501C7"/>
    <w:rsid w:val="00A578C3"/>
    <w:rsid w:val="00A66C46"/>
    <w:rsid w:val="00A903AC"/>
    <w:rsid w:val="00AB159A"/>
    <w:rsid w:val="00B670AA"/>
    <w:rsid w:val="00B71955"/>
    <w:rsid w:val="00BC2DF2"/>
    <w:rsid w:val="00BC3475"/>
    <w:rsid w:val="00C74A06"/>
    <w:rsid w:val="00CC5609"/>
    <w:rsid w:val="00D903A2"/>
    <w:rsid w:val="00E018F2"/>
    <w:rsid w:val="00EE67E3"/>
    <w:rsid w:val="00FA09DB"/>
    <w:rsid w:val="00FB4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23B50B"/>
  <w15:docId w15:val="{9668DFB9-B98E-4459-B0D7-44076EDEE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qFormat/>
    <w:pPr>
      <w:keepNext/>
      <w:keepLines/>
      <w:spacing w:before="240" w:after="120" w:line="240" w:lineRule="auto"/>
      <w:outlineLvl w:val="0"/>
    </w:pPr>
    <w:rPr>
      <w:rFonts w:ascii="Comenia Sans" w:eastAsia="Aptos Display" w:hAnsi="Comenia Sans" w:cs="Aptos Display"/>
      <w:color w:val="0F4761"/>
      <w:sz w:val="40"/>
      <w:szCs w:val="24"/>
    </w:rPr>
  </w:style>
  <w:style w:type="paragraph" w:styleId="Nadpis2">
    <w:name w:val="heading 2"/>
    <w:basedOn w:val="Normln"/>
    <w:next w:val="Normln"/>
    <w:qFormat/>
    <w:pPr>
      <w:keepNext/>
      <w:keepLines/>
      <w:spacing w:before="240" w:after="120" w:line="240" w:lineRule="auto"/>
      <w:outlineLvl w:val="1"/>
    </w:pPr>
    <w:rPr>
      <w:rFonts w:ascii="Comenia Sans" w:eastAsia="Aptos Display" w:hAnsi="Comenia Sans" w:cs="Aptos Display"/>
      <w:color w:val="0F4761"/>
      <w:sz w:val="32"/>
      <w:szCs w:val="24"/>
    </w:rPr>
  </w:style>
  <w:style w:type="paragraph" w:styleId="Nadpis3">
    <w:name w:val="heading 3"/>
    <w:basedOn w:val="Normln"/>
    <w:next w:val="Normln"/>
    <w:qFormat/>
    <w:pPr>
      <w:keepNext/>
      <w:keepLines/>
      <w:spacing w:before="160" w:after="80"/>
      <w:outlineLvl w:val="2"/>
    </w:pPr>
    <w:rPr>
      <w:rFonts w:eastAsia="Aptos Display" w:cs="Aptos Display"/>
      <w:color w:val="0F4761"/>
      <w:sz w:val="28"/>
      <w:szCs w:val="28"/>
    </w:rPr>
  </w:style>
  <w:style w:type="paragraph" w:styleId="Nadpis4">
    <w:name w:val="heading 4"/>
    <w:basedOn w:val="Normln"/>
    <w:next w:val="Normln"/>
    <w:qFormat/>
    <w:pPr>
      <w:keepNext/>
      <w:keepLines/>
      <w:spacing w:before="80" w:after="40"/>
      <w:outlineLvl w:val="3"/>
    </w:pPr>
    <w:rPr>
      <w:rFonts w:eastAsia="Aptos Display" w:cs="Aptos Display"/>
      <w:i/>
      <w:iCs/>
      <w:color w:val="0F4761"/>
    </w:rPr>
  </w:style>
  <w:style w:type="paragraph" w:styleId="Nadpis5">
    <w:name w:val="heading 5"/>
    <w:basedOn w:val="Normln"/>
    <w:next w:val="Normln"/>
    <w:qFormat/>
    <w:pPr>
      <w:keepNext/>
      <w:keepLines/>
      <w:spacing w:before="80" w:after="40"/>
      <w:outlineLvl w:val="4"/>
    </w:pPr>
    <w:rPr>
      <w:rFonts w:eastAsia="Aptos Display" w:cs="Aptos Display"/>
      <w:color w:val="0F4761"/>
    </w:rPr>
  </w:style>
  <w:style w:type="paragraph" w:styleId="Nadpis6">
    <w:name w:val="heading 6"/>
    <w:basedOn w:val="Normln"/>
    <w:next w:val="Normln"/>
    <w:qFormat/>
    <w:pPr>
      <w:keepNext/>
      <w:keepLines/>
      <w:spacing w:before="40" w:after="0"/>
      <w:outlineLvl w:val="5"/>
    </w:pPr>
    <w:rPr>
      <w:rFonts w:eastAsia="Aptos Display" w:cs="Aptos Display"/>
      <w:i/>
      <w:iCs/>
      <w:color w:val="595959"/>
    </w:rPr>
  </w:style>
  <w:style w:type="paragraph" w:styleId="Nadpis7">
    <w:name w:val="heading 7"/>
    <w:basedOn w:val="Normln"/>
    <w:next w:val="Normln"/>
    <w:qFormat/>
    <w:pPr>
      <w:keepNext/>
      <w:keepLines/>
      <w:spacing w:before="40" w:after="0"/>
      <w:outlineLvl w:val="6"/>
    </w:pPr>
    <w:rPr>
      <w:rFonts w:eastAsia="Aptos Display" w:cs="Aptos Display"/>
      <w:color w:val="595959"/>
    </w:rPr>
  </w:style>
  <w:style w:type="paragraph" w:styleId="Nadpis8">
    <w:name w:val="heading 8"/>
    <w:basedOn w:val="Normln"/>
    <w:next w:val="Normln"/>
    <w:qFormat/>
    <w:pPr>
      <w:keepNext/>
      <w:keepLines/>
      <w:spacing w:after="0"/>
      <w:outlineLvl w:val="7"/>
    </w:pPr>
    <w:rPr>
      <w:rFonts w:eastAsia="Aptos Display" w:cs="Aptos Display"/>
      <w:i/>
      <w:iCs/>
      <w:color w:val="272727"/>
    </w:rPr>
  </w:style>
  <w:style w:type="paragraph" w:styleId="Nadpis9">
    <w:name w:val="heading 9"/>
    <w:basedOn w:val="Normln"/>
    <w:next w:val="Normln"/>
    <w:qFormat/>
    <w:pPr>
      <w:keepNext/>
      <w:keepLines/>
      <w:spacing w:after="0"/>
      <w:outlineLvl w:val="8"/>
    </w:pPr>
    <w:rPr>
      <w:rFonts w:eastAsia="Aptos Display" w:cs="Aptos Display"/>
      <w:color w:val="272727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qFormat/>
    <w:pPr>
      <w:spacing w:after="80" w:line="240" w:lineRule="auto"/>
      <w:contextualSpacing/>
    </w:pPr>
    <w:rPr>
      <w:rFonts w:ascii="Aptos Display" w:eastAsia="Aptos Display" w:hAnsi="Aptos Display" w:cs="Aptos Display"/>
      <w:spacing w:val="-10"/>
      <w:kern w:val="1"/>
      <w:sz w:val="56"/>
      <w:szCs w:val="56"/>
    </w:rPr>
  </w:style>
  <w:style w:type="paragraph" w:styleId="Podnadpis">
    <w:name w:val="Subtitle"/>
    <w:basedOn w:val="Normln"/>
    <w:next w:val="Normln"/>
    <w:qFormat/>
    <w:rPr>
      <w:rFonts w:eastAsia="Aptos Display" w:cs="Aptos Display"/>
      <w:color w:val="595959"/>
      <w:spacing w:val="15"/>
      <w:sz w:val="28"/>
      <w:szCs w:val="28"/>
    </w:rPr>
  </w:style>
  <w:style w:type="paragraph" w:styleId="Citt">
    <w:name w:val="Quote"/>
    <w:basedOn w:val="Normln"/>
    <w:next w:val="Normln"/>
    <w:qFormat/>
    <w:pPr>
      <w:spacing w:before="160"/>
      <w:jc w:val="center"/>
    </w:pPr>
    <w:rPr>
      <w:i/>
      <w:iCs/>
      <w:color w:val="404040"/>
    </w:rPr>
  </w:style>
  <w:style w:type="paragraph" w:styleId="Odstavecseseznamem">
    <w:name w:val="List Paragraph"/>
    <w:basedOn w:val="Normln"/>
    <w:qFormat/>
    <w:pPr>
      <w:ind w:left="720"/>
      <w:contextualSpacing/>
    </w:pPr>
  </w:style>
  <w:style w:type="paragraph" w:styleId="Vrazncitt">
    <w:name w:val="Intense Quote"/>
    <w:basedOn w:val="Normln"/>
    <w:next w:val="Normln"/>
    <w:qFormat/>
    <w:pPr>
      <w:pBdr>
        <w:top w:val="single" w:sz="4" w:space="10" w:color="0F4761"/>
        <w:left w:val="nil"/>
        <w:bottom w:val="single" w:sz="4" w:space="10" w:color="0F4761"/>
        <w:right w:val="nil"/>
        <w:between w:val="nil"/>
      </w:pBdr>
      <w:spacing w:before="360" w:after="360"/>
      <w:ind w:left="864" w:right="864"/>
      <w:jc w:val="center"/>
    </w:pPr>
    <w:rPr>
      <w:i/>
      <w:iCs/>
      <w:color w:val="0F4761"/>
    </w:rPr>
  </w:style>
  <w:style w:type="paragraph" w:styleId="Normlnweb">
    <w:name w:val="Normal (Web)"/>
    <w:basedOn w:val="Normln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character" w:customStyle="1" w:styleId="Nadpis1Char">
    <w:name w:val="Nadpis 1 Char"/>
    <w:basedOn w:val="Standardnpsmoodstavce"/>
    <w:rPr>
      <w:rFonts w:ascii="Comenia Sans" w:eastAsia="Aptos Display" w:hAnsi="Comenia Sans" w:cs="Aptos Display"/>
      <w:color w:val="0F4761"/>
      <w:sz w:val="40"/>
      <w:szCs w:val="24"/>
    </w:rPr>
  </w:style>
  <w:style w:type="character" w:customStyle="1" w:styleId="Nadpis2Char">
    <w:name w:val="Nadpis 2 Char"/>
    <w:basedOn w:val="Standardnpsmoodstavce"/>
    <w:rPr>
      <w:rFonts w:ascii="Comenia Sans" w:eastAsia="Aptos Display" w:hAnsi="Comenia Sans" w:cs="Aptos Display"/>
      <w:color w:val="0F4761"/>
      <w:sz w:val="32"/>
      <w:szCs w:val="24"/>
    </w:rPr>
  </w:style>
  <w:style w:type="character" w:customStyle="1" w:styleId="Nadpis3Char">
    <w:name w:val="Nadpis 3 Char"/>
    <w:basedOn w:val="Standardnpsmoodstavce"/>
    <w:rPr>
      <w:rFonts w:eastAsia="Aptos Display" w:cs="Aptos Display"/>
      <w:color w:val="0F4761"/>
      <w:sz w:val="28"/>
      <w:szCs w:val="28"/>
    </w:rPr>
  </w:style>
  <w:style w:type="character" w:customStyle="1" w:styleId="Nadpis4Char">
    <w:name w:val="Nadpis 4 Char"/>
    <w:basedOn w:val="Standardnpsmoodstavce"/>
    <w:rPr>
      <w:rFonts w:eastAsia="Aptos Display" w:cs="Aptos Display"/>
      <w:i/>
      <w:iCs/>
      <w:color w:val="0F4761"/>
    </w:rPr>
  </w:style>
  <w:style w:type="character" w:customStyle="1" w:styleId="Nadpis5Char">
    <w:name w:val="Nadpis 5 Char"/>
    <w:basedOn w:val="Standardnpsmoodstavce"/>
    <w:rPr>
      <w:rFonts w:eastAsia="Aptos Display" w:cs="Aptos Display"/>
      <w:color w:val="0F4761"/>
    </w:rPr>
  </w:style>
  <w:style w:type="character" w:customStyle="1" w:styleId="Nadpis6Char">
    <w:name w:val="Nadpis 6 Char"/>
    <w:basedOn w:val="Standardnpsmoodstavce"/>
    <w:rPr>
      <w:rFonts w:eastAsia="Aptos Display" w:cs="Aptos Display"/>
      <w:i/>
      <w:iCs/>
      <w:color w:val="595959"/>
    </w:rPr>
  </w:style>
  <w:style w:type="character" w:customStyle="1" w:styleId="Nadpis7Char">
    <w:name w:val="Nadpis 7 Char"/>
    <w:basedOn w:val="Standardnpsmoodstavce"/>
    <w:rPr>
      <w:rFonts w:eastAsia="Aptos Display" w:cs="Aptos Display"/>
      <w:color w:val="595959"/>
    </w:rPr>
  </w:style>
  <w:style w:type="character" w:customStyle="1" w:styleId="Nadpis8Char">
    <w:name w:val="Nadpis 8 Char"/>
    <w:basedOn w:val="Standardnpsmoodstavce"/>
    <w:rPr>
      <w:rFonts w:eastAsia="Aptos Display" w:cs="Aptos Display"/>
      <w:i/>
      <w:iCs/>
      <w:color w:val="272727"/>
    </w:rPr>
  </w:style>
  <w:style w:type="character" w:customStyle="1" w:styleId="Nadpis9Char">
    <w:name w:val="Nadpis 9 Char"/>
    <w:basedOn w:val="Standardnpsmoodstavce"/>
    <w:rPr>
      <w:rFonts w:eastAsia="Aptos Display" w:cs="Aptos Display"/>
      <w:color w:val="272727"/>
    </w:rPr>
  </w:style>
  <w:style w:type="character" w:customStyle="1" w:styleId="NzevChar">
    <w:name w:val="Název Char"/>
    <w:basedOn w:val="Standardnpsmoodstavce"/>
    <w:rPr>
      <w:rFonts w:ascii="Aptos Display" w:eastAsia="Aptos Display" w:hAnsi="Aptos Display" w:cs="Aptos Display"/>
      <w:spacing w:val="-10"/>
      <w:kern w:val="1"/>
      <w:sz w:val="56"/>
      <w:szCs w:val="56"/>
    </w:rPr>
  </w:style>
  <w:style w:type="character" w:customStyle="1" w:styleId="PodnadpisChar">
    <w:name w:val="Podnadpis Char"/>
    <w:basedOn w:val="Standardnpsmoodstavce"/>
    <w:rPr>
      <w:rFonts w:eastAsia="Aptos Display" w:cs="Aptos Display"/>
      <w:color w:val="595959"/>
      <w:spacing w:val="15"/>
      <w:sz w:val="28"/>
      <w:szCs w:val="28"/>
    </w:rPr>
  </w:style>
  <w:style w:type="character" w:customStyle="1" w:styleId="CittChar">
    <w:name w:val="Citát Char"/>
    <w:basedOn w:val="Standardnpsmoodstavce"/>
    <w:rPr>
      <w:i/>
      <w:iCs/>
      <w:color w:val="404040"/>
    </w:rPr>
  </w:style>
  <w:style w:type="character" w:styleId="Zdraznnintenzivn">
    <w:name w:val="Intense Emphasis"/>
    <w:basedOn w:val="Standardnpsmoodstavce"/>
    <w:rPr>
      <w:i/>
      <w:iCs/>
      <w:color w:val="0F4761"/>
    </w:rPr>
  </w:style>
  <w:style w:type="character" w:customStyle="1" w:styleId="VrazncittChar">
    <w:name w:val="Výrazný citát Char"/>
    <w:basedOn w:val="Standardnpsmoodstavce"/>
    <w:rPr>
      <w:i/>
      <w:iCs/>
      <w:color w:val="0F4761"/>
    </w:rPr>
  </w:style>
  <w:style w:type="character" w:styleId="Odkazintenzivn">
    <w:name w:val="Intense Reference"/>
    <w:basedOn w:val="Standardnpsmoodstavce"/>
    <w:rPr>
      <w:b/>
      <w:bCs/>
      <w:smallCaps/>
      <w:color w:val="0F4761"/>
      <w:spacing w:val="0"/>
    </w:rPr>
  </w:style>
  <w:style w:type="character" w:styleId="Hypertextovodkaz">
    <w:name w:val="Hyperlink"/>
    <w:basedOn w:val="Standardnpsmoodstavce"/>
    <w:rPr>
      <w:color w:val="467886"/>
      <w:u w:val="single"/>
    </w:rPr>
  </w:style>
  <w:style w:type="character" w:customStyle="1" w:styleId="Nevyeenzmnka1">
    <w:name w:val="Nevyřešená zmínka1"/>
    <w:basedOn w:val="Standardnpsmoodstavce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rPr>
      <w:color w:val="96607D"/>
      <w:u w:val="single"/>
    </w:rPr>
  </w:style>
  <w:style w:type="character" w:styleId="Siln">
    <w:name w:val="Strong"/>
    <w:basedOn w:val="Standardnpsmoodstavce"/>
    <w:rPr>
      <w:b/>
      <w:bCs/>
    </w:rPr>
  </w:style>
  <w:style w:type="character" w:styleId="Zdraznn">
    <w:name w:val="Emphasis"/>
    <w:basedOn w:val="Standardnpsmoodstavce"/>
    <w:rPr>
      <w:i/>
      <w:iCs/>
    </w:rPr>
  </w:style>
  <w:style w:type="character" w:styleId="Zstupntext">
    <w:name w:val="Placeholder Text"/>
    <w:basedOn w:val="Standardnpsmoodstavce"/>
    <w:rPr>
      <w:color w:val="808080"/>
    </w:rPr>
  </w:style>
  <w:style w:type="table" w:styleId="Mkatabulky">
    <w:name w:val="Table Grid"/>
    <w:basedOn w:val="Normlntabulka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FormtovanvHTML">
    <w:name w:val="HTML Preformatted"/>
    <w:basedOn w:val="Normln"/>
    <w:link w:val="FormtovanvHTMLChar"/>
    <w:uiPriority w:val="99"/>
    <w:rsid w:val="000C29E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rsid w:val="000C29E4"/>
    <w:rPr>
      <w:rFonts w:ascii="Consolas" w:hAnsi="Consolas"/>
      <w:sz w:val="20"/>
      <w:szCs w:val="20"/>
    </w:rPr>
  </w:style>
  <w:style w:type="paragraph" w:styleId="Titulek">
    <w:name w:val="caption"/>
    <w:basedOn w:val="Normln"/>
    <w:next w:val="Normln"/>
    <w:uiPriority w:val="35"/>
    <w:qFormat/>
    <w:rsid w:val="00827AB2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6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59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73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29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47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8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3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6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6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5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0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3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5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4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2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2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0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0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0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5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8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7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4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2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0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7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6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0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9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25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3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jigsaw.w3.org/css-validator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squoosh.app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validator.w3.org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ave.webaim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validator.w3.org/checklink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omenia Sans"/>
        <a:ea typeface="Aptos Display"/>
        <a:cs typeface="Aptos Display"/>
      </a:majorFont>
      <a:minorFont>
        <a:latin typeface="Aptos"/>
        <a:ea typeface="Aptos"/>
        <a:cs typeface="Aptos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15</Pages>
  <Words>1711</Words>
  <Characters>10100</Characters>
  <Application>Microsoft Office Word</Application>
  <DocSecurity>0</DocSecurity>
  <Lines>84</Lines>
  <Paragraphs>23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Dokumentace k zápočtovému projektu TPW1A</vt:lpstr>
    </vt:vector>
  </TitlesOfParts>
  <Company/>
  <LinksUpToDate>false</LinksUpToDate>
  <CharactersWithSpaces>11788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Dokumentace k zápočtovému projektu TPW1A</dc:title>
  <dc:subject/>
  <dc:creator>Ponce Daniela</dc:creator>
  <cp:keywords/>
  <dc:description/>
  <cp:lastModifiedBy>Adam Hladík</cp:lastModifiedBy>
  <cp:revision>113</cp:revision>
  <cp:lastPrinted>2025-10-03T14:58:00Z</cp:lastPrinted>
  <dcterms:created xsi:type="dcterms:W3CDTF">2025-10-03T14:24:00Z</dcterms:created>
  <dcterms:modified xsi:type="dcterms:W3CDTF">2025-12-02T17:24:00Z</dcterms:modified>
</cp:coreProperties>
</file>